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B32" w:rsidRPr="00060F13" w:rsidRDefault="00060F13" w:rsidP="00642B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F13">
        <w:rPr>
          <w:rFonts w:ascii="Times New Roman" w:hAnsi="Times New Roman"/>
          <w:sz w:val="24"/>
          <w:szCs w:val="24"/>
        </w:rPr>
        <w:t>МИНИСТЕРСТВО ОБРАЗОВАНИЯ И НАУКИ ХАБАРОВСКОГО КРАЯ</w:t>
      </w:r>
    </w:p>
    <w:p w:rsidR="00642B32" w:rsidRPr="00060F13" w:rsidRDefault="00060F13" w:rsidP="00642B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F13"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642B32" w:rsidRPr="00060F13" w:rsidRDefault="00060F13" w:rsidP="00642B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0F13"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642B32" w:rsidRPr="00C255C4" w:rsidRDefault="00060F13" w:rsidP="00642B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0F13"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  <w:r w:rsidR="00EF77B4">
        <w:rPr>
          <w:rFonts w:ascii="Times New Roman" w:hAnsi="Times New Roman"/>
          <w:sz w:val="24"/>
          <w:szCs w:val="24"/>
        </w:rPr>
        <w:t xml:space="preserve">                         </w:t>
      </w:r>
      <w:r w:rsidRPr="00060F13"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F64F3">
        <w:rPr>
          <w:rFonts w:ascii="Times New Roman" w:hAnsi="Times New Roman"/>
          <w:b/>
          <w:sz w:val="24"/>
          <w:szCs w:val="28"/>
        </w:rPr>
        <w:t>ПРОГРАММА УЧЕБНОЙ ДИСЦИПЛИНЫ</w:t>
      </w:r>
    </w:p>
    <w:p w:rsidR="006140B2" w:rsidRDefault="006140B2" w:rsidP="00642B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0F13" w:rsidRPr="006140B2" w:rsidRDefault="00642B32" w:rsidP="00614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40B2">
        <w:rPr>
          <w:rFonts w:ascii="Times New Roman" w:hAnsi="Times New Roman"/>
          <w:b/>
          <w:sz w:val="24"/>
          <w:szCs w:val="24"/>
        </w:rPr>
        <w:t xml:space="preserve">ОУД.17 </w:t>
      </w:r>
      <w:r w:rsidR="00060F13" w:rsidRPr="006140B2">
        <w:rPr>
          <w:rFonts w:ascii="Times New Roman" w:hAnsi="Times New Roman"/>
          <w:b/>
          <w:sz w:val="24"/>
          <w:szCs w:val="24"/>
        </w:rPr>
        <w:t>ЭКОЛОГИЯ</w:t>
      </w:r>
    </w:p>
    <w:p w:rsidR="00642B32" w:rsidRDefault="00642B32" w:rsidP="00642B3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642B32" w:rsidRDefault="00642B32" w:rsidP="00642B3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 xml:space="preserve">среднего профессионального образования </w:t>
      </w:r>
    </w:p>
    <w:p w:rsidR="00642B32" w:rsidRPr="00D0100A" w:rsidRDefault="00642B32" w:rsidP="00642B3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 xml:space="preserve"> подготовки</w:t>
      </w:r>
      <w:r w:rsidR="00060F13">
        <w:rPr>
          <w:rFonts w:ascii="Times New Roman" w:eastAsia="Calibri" w:hAnsi="Times New Roman"/>
          <w:sz w:val="28"/>
          <w:szCs w:val="28"/>
        </w:rPr>
        <w:t xml:space="preserve"> квалифицированных рабочих, служащих </w:t>
      </w: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 xml:space="preserve">по </w:t>
      </w:r>
      <w:r w:rsidR="00060F13">
        <w:rPr>
          <w:rFonts w:ascii="Times New Roman" w:eastAsia="Calibri" w:hAnsi="Times New Roman"/>
          <w:sz w:val="28"/>
          <w:szCs w:val="28"/>
        </w:rPr>
        <w:t>профессии</w:t>
      </w:r>
    </w:p>
    <w:p w:rsidR="00642B32" w:rsidRPr="00325233" w:rsidRDefault="00060F13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270835.02 Бригадир-путеец</w:t>
      </w: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Технический</w:t>
      </w:r>
      <w:r w:rsidRPr="00D0100A">
        <w:rPr>
          <w:rFonts w:ascii="Times New Roman" w:eastAsia="Calibri" w:hAnsi="Times New Roman"/>
          <w:sz w:val="28"/>
          <w:szCs w:val="28"/>
        </w:rPr>
        <w:t xml:space="preserve"> профиль</w:t>
      </w: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Pr="00C255C4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0F13" w:rsidRDefault="00642B32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EF77B4" w:rsidRDefault="00EF77B4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77B4" w:rsidRDefault="00EF77B4" w:rsidP="00642B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77B4" w:rsidRDefault="00EF77B4" w:rsidP="00642B3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834BEE" w:rsidRDefault="00834BEE" w:rsidP="00642B3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140B2" w:rsidRDefault="006140B2" w:rsidP="00642B3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42B32" w:rsidRPr="005F163C" w:rsidRDefault="00642B32" w:rsidP="00834BEE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Хабаровск</w:t>
      </w:r>
      <w:r w:rsidR="00834BEE">
        <w:rPr>
          <w:rFonts w:ascii="Times New Roman" w:eastAsia="Calibri" w:hAnsi="Times New Roman"/>
          <w:sz w:val="28"/>
          <w:szCs w:val="28"/>
        </w:rPr>
        <w:t xml:space="preserve">, </w:t>
      </w:r>
      <w:r>
        <w:rPr>
          <w:rFonts w:ascii="Times New Roman" w:eastAsia="Calibri" w:hAnsi="Times New Roman"/>
          <w:sz w:val="28"/>
          <w:szCs w:val="28"/>
        </w:rPr>
        <w:t>2019</w:t>
      </w:r>
      <w:r w:rsidR="00714513">
        <w:rPr>
          <w:rFonts w:ascii="Times New Roman" w:eastAsia="Calibri" w:hAnsi="Times New Roman"/>
          <w:sz w:val="28"/>
          <w:szCs w:val="28"/>
        </w:rPr>
        <w:t xml:space="preserve"> </w:t>
      </w:r>
      <w:r w:rsidR="00132DB3">
        <w:rPr>
          <w:rFonts w:ascii="Times New Roman" w:eastAsia="Calibri" w:hAnsi="Times New Roman"/>
          <w:sz w:val="28"/>
          <w:szCs w:val="28"/>
        </w:rPr>
        <w:t>г.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073C2" w:rsidRPr="00E073C2" w:rsidTr="006D302D">
        <w:tc>
          <w:tcPr>
            <w:tcW w:w="4785" w:type="dxa"/>
          </w:tcPr>
          <w:p w:rsidR="00E073C2" w:rsidRPr="00E073C2" w:rsidRDefault="00E073C2" w:rsidP="00E073C2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СОГЛАСОВАНО </w:t>
            </w:r>
          </w:p>
          <w:p w:rsidR="00E073C2" w:rsidRPr="00E073C2" w:rsidRDefault="00E073C2" w:rsidP="00E073C2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Предметно-цикловой комиссией     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 В.А. Пустовалова</w:t>
            </w: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                Протокол от «___» __________2019 г.</w:t>
            </w:r>
          </w:p>
          <w:p w:rsidR="00E073C2" w:rsidRPr="00E073C2" w:rsidRDefault="00E073C2" w:rsidP="00E073C2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______</w:t>
            </w:r>
          </w:p>
        </w:tc>
        <w:tc>
          <w:tcPr>
            <w:tcW w:w="4785" w:type="dxa"/>
          </w:tcPr>
          <w:p w:rsidR="00E073C2" w:rsidRPr="00E073C2" w:rsidRDefault="00E073C2" w:rsidP="00E073C2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УТВЕРЖДАЮ</w:t>
            </w:r>
          </w:p>
          <w:p w:rsidR="00E073C2" w:rsidRPr="00E073C2" w:rsidRDefault="00E073C2" w:rsidP="00E073C2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Зам. директора по ТО</w:t>
            </w:r>
          </w:p>
          <w:p w:rsidR="00E073C2" w:rsidRPr="00E073C2" w:rsidRDefault="00E073C2" w:rsidP="00E073C2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__________С.Б. Котенева</w:t>
            </w:r>
          </w:p>
          <w:p w:rsidR="00E073C2" w:rsidRPr="00E073C2" w:rsidRDefault="00E073C2" w:rsidP="00E073C2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7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«____»______________2019 г.</w:t>
            </w:r>
          </w:p>
        </w:tc>
      </w:tr>
    </w:tbl>
    <w:p w:rsidR="00E073C2" w:rsidRPr="00E073C2" w:rsidRDefault="00E073C2" w:rsidP="00E073C2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E073C2" w:rsidRPr="00E073C2" w:rsidRDefault="00E073C2" w:rsidP="00E073C2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E073C2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</w:t>
      </w:r>
    </w:p>
    <w:p w:rsidR="00E073C2" w:rsidRPr="00E073C2" w:rsidRDefault="00E073C2" w:rsidP="00E073C2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E073C2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</w:t>
      </w:r>
    </w:p>
    <w:p w:rsidR="00834BEE" w:rsidRPr="00834BEE" w:rsidRDefault="00834BEE" w:rsidP="00834BEE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  <w:lang w:eastAsia="en-US"/>
        </w:rPr>
      </w:pPr>
    </w:p>
    <w:p w:rsidR="00834BEE" w:rsidRPr="00834BEE" w:rsidRDefault="00834BEE" w:rsidP="00834BEE">
      <w:pPr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  <w:lang w:eastAsia="en-US"/>
        </w:rPr>
      </w:pPr>
    </w:p>
    <w:p w:rsidR="00642B32" w:rsidRPr="00C255C4" w:rsidRDefault="00642B32" w:rsidP="00642B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2B32" w:rsidRPr="008A628E" w:rsidRDefault="00642B32" w:rsidP="00E073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2B32" w:rsidRPr="008A628E" w:rsidRDefault="00834BEE" w:rsidP="00834BE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Разработчики</w:t>
      </w:r>
      <w:r w:rsidR="00642B32" w:rsidRPr="008A628E">
        <w:rPr>
          <w:rFonts w:ascii="Times New Roman" w:eastAsia="Calibri" w:hAnsi="Times New Roman"/>
          <w:sz w:val="28"/>
          <w:szCs w:val="28"/>
        </w:rPr>
        <w:t xml:space="preserve"> программы </w:t>
      </w:r>
    </w:p>
    <w:p w:rsidR="00642B32" w:rsidRPr="008A628E" w:rsidRDefault="00642B32" w:rsidP="00642B32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42B32" w:rsidRDefault="00834BEE" w:rsidP="00834BE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="00642B32" w:rsidRPr="008A628E">
        <w:rPr>
          <w:rFonts w:ascii="Times New Roman" w:eastAsia="Calibri" w:hAnsi="Times New Roman"/>
          <w:sz w:val="28"/>
          <w:szCs w:val="28"/>
        </w:rPr>
        <w:t>реподаватель _</w:t>
      </w:r>
      <w:r w:rsidR="00642B32">
        <w:rPr>
          <w:rFonts w:ascii="Times New Roman" w:eastAsia="Calibri" w:hAnsi="Times New Roman"/>
          <w:sz w:val="28"/>
          <w:szCs w:val="28"/>
        </w:rPr>
        <w:t>___________________ И.В.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642B32">
        <w:rPr>
          <w:rFonts w:ascii="Times New Roman" w:eastAsia="Calibri" w:hAnsi="Times New Roman"/>
          <w:sz w:val="28"/>
          <w:szCs w:val="28"/>
        </w:rPr>
        <w:t>Шипелкина</w:t>
      </w:r>
    </w:p>
    <w:p w:rsidR="00642B32" w:rsidRDefault="00642B32" w:rsidP="00642B3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</w:t>
      </w:r>
      <w:r w:rsidR="00834BEE">
        <w:rPr>
          <w:rFonts w:ascii="Times New Roman" w:hAnsi="Times New Roman"/>
          <w:sz w:val="28"/>
          <w:szCs w:val="28"/>
          <w:vertAlign w:val="superscript"/>
        </w:rPr>
        <w:t xml:space="preserve">                      </w:t>
      </w:r>
      <w:r w:rsidRPr="008A628E">
        <w:rPr>
          <w:rFonts w:ascii="Times New Roman" w:hAnsi="Times New Roman"/>
          <w:sz w:val="28"/>
          <w:szCs w:val="28"/>
          <w:vertAlign w:val="superscript"/>
        </w:rPr>
        <w:t>(подпись)</w:t>
      </w:r>
    </w:p>
    <w:p w:rsidR="00642B32" w:rsidRDefault="00834BEE" w:rsidP="00834BEE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="00642B32" w:rsidRPr="008A628E">
        <w:rPr>
          <w:rFonts w:ascii="Times New Roman" w:eastAsia="Calibri" w:hAnsi="Times New Roman"/>
          <w:sz w:val="28"/>
          <w:szCs w:val="28"/>
        </w:rPr>
        <w:t>реподаватель _</w:t>
      </w:r>
      <w:r w:rsidR="00642B32">
        <w:rPr>
          <w:rFonts w:ascii="Times New Roman" w:eastAsia="Calibri" w:hAnsi="Times New Roman"/>
          <w:sz w:val="28"/>
          <w:szCs w:val="28"/>
        </w:rPr>
        <w:t>___________________ С.В.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642B32">
        <w:rPr>
          <w:rFonts w:ascii="Times New Roman" w:eastAsia="Calibri" w:hAnsi="Times New Roman"/>
          <w:sz w:val="28"/>
          <w:szCs w:val="28"/>
        </w:rPr>
        <w:t>Литвинова</w:t>
      </w:r>
    </w:p>
    <w:p w:rsidR="00642B32" w:rsidRPr="008A628E" w:rsidRDefault="00642B32" w:rsidP="00642B3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</w:t>
      </w:r>
      <w:r w:rsidR="00834BEE">
        <w:rPr>
          <w:rFonts w:ascii="Times New Roman" w:hAnsi="Times New Roman"/>
          <w:sz w:val="28"/>
          <w:szCs w:val="28"/>
          <w:vertAlign w:val="superscript"/>
        </w:rPr>
        <w:t xml:space="preserve">                       </w:t>
      </w:r>
      <w:r w:rsidRPr="008A628E">
        <w:rPr>
          <w:rFonts w:ascii="Times New Roman" w:hAnsi="Times New Roman"/>
          <w:sz w:val="28"/>
          <w:szCs w:val="28"/>
          <w:vertAlign w:val="superscript"/>
        </w:rPr>
        <w:t>(подпись)</w:t>
      </w:r>
    </w:p>
    <w:p w:rsidR="00642B32" w:rsidRPr="00642B32" w:rsidRDefault="00642B32" w:rsidP="00642B3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42B32" w:rsidRDefault="00642B32" w:rsidP="00642B32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42B32" w:rsidRPr="008A628E" w:rsidRDefault="00642B32" w:rsidP="00E073C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642B32" w:rsidRPr="008A628E" w:rsidRDefault="00642B32" w:rsidP="00642B32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42B32" w:rsidRPr="008A628E" w:rsidRDefault="00642B32" w:rsidP="00642B3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>Согласовано:</w:t>
      </w:r>
    </w:p>
    <w:p w:rsidR="00642B32" w:rsidRPr="008A628E" w:rsidRDefault="00226332" w:rsidP="00642B3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Методист КГБ ПОУ ХТТТ</w:t>
      </w:r>
      <w:r w:rsidR="00642B32" w:rsidRPr="008A628E">
        <w:rPr>
          <w:rFonts w:ascii="Times New Roman" w:eastAsia="Calibri" w:hAnsi="Times New Roman"/>
          <w:sz w:val="28"/>
          <w:szCs w:val="28"/>
        </w:rPr>
        <w:t xml:space="preserve"> ____________________ О.Н. Заплавная</w:t>
      </w:r>
    </w:p>
    <w:p w:rsidR="00642B32" w:rsidRPr="008A628E" w:rsidRDefault="00642B32" w:rsidP="00642B32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</w:rPr>
        <w:t xml:space="preserve">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</w:t>
      </w:r>
      <w:r w:rsidR="00E073C2">
        <w:rPr>
          <w:rFonts w:ascii="Times New Roman" w:hAnsi="Times New Roman"/>
          <w:sz w:val="28"/>
          <w:szCs w:val="28"/>
          <w:vertAlign w:val="superscript"/>
        </w:rPr>
        <w:t xml:space="preserve">                  </w:t>
      </w:r>
      <w:r w:rsidRPr="008A628E">
        <w:rPr>
          <w:rFonts w:ascii="Times New Roman" w:hAnsi="Times New Roman"/>
          <w:sz w:val="28"/>
          <w:szCs w:val="28"/>
          <w:vertAlign w:val="superscript"/>
        </w:rPr>
        <w:t>(подпись)</w:t>
      </w:r>
    </w:p>
    <w:p w:rsidR="00642B32" w:rsidRDefault="00642B32" w:rsidP="00642B32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642B32" w:rsidRPr="008A628E" w:rsidRDefault="00642B32" w:rsidP="00642B32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642B32" w:rsidRPr="008A628E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8A628E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8A628E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Pr="00D0100A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42B32" w:rsidRDefault="00642B32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32DB3" w:rsidRDefault="00132DB3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32DB3" w:rsidRDefault="00132DB3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32DB3" w:rsidRDefault="00132DB3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32DB3" w:rsidRDefault="00132DB3" w:rsidP="00642B32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F77B4" w:rsidRDefault="00EF77B4" w:rsidP="00642B32"/>
    <w:p w:rsidR="00E073C2" w:rsidRDefault="00E073C2" w:rsidP="00642B32"/>
    <w:p w:rsidR="00E073C2" w:rsidRDefault="00E073C2" w:rsidP="00642B32"/>
    <w:p w:rsidR="00EF77B4" w:rsidRDefault="00642B32" w:rsidP="00834B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367969">
        <w:rPr>
          <w:rFonts w:ascii="Times New Roman" w:hAnsi="Times New Roman"/>
          <w:b/>
          <w:bCs/>
          <w:sz w:val="24"/>
          <w:szCs w:val="28"/>
        </w:rPr>
        <w:lastRenderedPageBreak/>
        <w:t>СОДЕРЖАНИЕ</w:t>
      </w:r>
    </w:p>
    <w:p w:rsidR="00834BEE" w:rsidRPr="00367969" w:rsidRDefault="00834BEE" w:rsidP="00834BE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054"/>
        <w:gridCol w:w="822"/>
      </w:tblGrid>
      <w:tr w:rsidR="00642B32" w:rsidRPr="002E56B3" w:rsidTr="00886C45">
        <w:tc>
          <w:tcPr>
            <w:tcW w:w="4584" w:type="pct"/>
          </w:tcPr>
          <w:p w:rsidR="00642B32" w:rsidRPr="00C255C4" w:rsidRDefault="00642B32" w:rsidP="00886C45">
            <w:pPr>
              <w:tabs>
                <w:tab w:val="left" w:leader="dot" w:pos="25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Пояснительная записка </w:t>
            </w:r>
          </w:p>
          <w:p w:rsidR="00642B32" w:rsidRPr="00C255C4" w:rsidRDefault="00642B32" w:rsidP="00886C45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Общая характеристика учебной дисциплины </w:t>
            </w:r>
          </w:p>
          <w:p w:rsidR="00642B32" w:rsidRPr="00C255C4" w:rsidRDefault="00642B32" w:rsidP="00886C45">
            <w:pPr>
              <w:tabs>
                <w:tab w:val="left" w:leader="dot" w:pos="50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Место учебной дисциплины в учебном плане</w:t>
            </w:r>
          </w:p>
          <w:p w:rsidR="00642B32" w:rsidRPr="00C255C4" w:rsidRDefault="00642B32" w:rsidP="00886C45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 освоения учебной дисциплины</w:t>
            </w:r>
          </w:p>
          <w:p w:rsidR="00642B32" w:rsidRPr="00C255C4" w:rsidRDefault="00642B32" w:rsidP="00886C45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Содержание учебной дисциплины</w:t>
            </w:r>
          </w:p>
          <w:p w:rsidR="00642B32" w:rsidRDefault="00642B32" w:rsidP="00886C45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Примерные темы рефератов (докладов), исследовательских проектов</w:t>
            </w:r>
          </w:p>
          <w:p w:rsidR="00642B32" w:rsidRPr="00C255C4" w:rsidRDefault="00642B32" w:rsidP="00886C45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7.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Тематическое планирование</w:t>
            </w:r>
          </w:p>
          <w:p w:rsidR="00642B32" w:rsidRDefault="00642B32" w:rsidP="00886C45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Практическая работа</w:t>
            </w:r>
          </w:p>
          <w:p w:rsidR="00507700" w:rsidRPr="00C255C4" w:rsidRDefault="00507700" w:rsidP="00886C45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9. </w:t>
            </w:r>
            <w:r w:rsidRPr="00507700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 обучающихся</w:t>
            </w:r>
          </w:p>
          <w:p w:rsidR="00642B32" w:rsidRDefault="00D94D13" w:rsidP="00886C45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42B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Характеристика основных видов учебной деятельности </w:t>
            </w:r>
            <w:r w:rsidR="00642B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обучающихся </w:t>
            </w:r>
          </w:p>
          <w:p w:rsidR="00642B32" w:rsidRPr="00C255C4" w:rsidRDefault="00D94D13" w:rsidP="00886C45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42B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Учебно-методическое и материально-техническое обеспечени</w:t>
            </w:r>
            <w:r w:rsidR="00834B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 программы учебной дисциплины </w:t>
            </w:r>
          </w:p>
          <w:p w:rsidR="00642B32" w:rsidRDefault="00D94D13" w:rsidP="00886C45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642B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42B32" w:rsidRPr="00C255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Литература </w:t>
            </w:r>
          </w:p>
          <w:p w:rsidR="00834BEE" w:rsidRPr="00834BEE" w:rsidRDefault="00D94D13" w:rsidP="00834BEE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  <w:r w:rsidR="00834BEE" w:rsidRPr="00834BEE">
              <w:rPr>
                <w:rFonts w:ascii="Times New Roman" w:hAnsi="Times New Roman"/>
                <w:color w:val="000000"/>
                <w:sz w:val="28"/>
                <w:szCs w:val="28"/>
              </w:rPr>
              <w:t>. Лист изменений и дополнений, внесенных в программу дисциплины</w:t>
            </w:r>
          </w:p>
          <w:p w:rsidR="00834BEE" w:rsidRPr="00C255C4" w:rsidRDefault="00834BEE" w:rsidP="00886C45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42B32" w:rsidRPr="00C255C4" w:rsidRDefault="00642B32" w:rsidP="00886C4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2B32" w:rsidRPr="00C255C4" w:rsidRDefault="00642B32" w:rsidP="00886C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642B32" w:rsidRPr="00C255C4" w:rsidRDefault="00642B32" w:rsidP="00886C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Pr="00C255C4" w:rsidRDefault="00642B32" w:rsidP="00642B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2B32" w:rsidRDefault="00642B32" w:rsidP="00642B3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367969">
        <w:rPr>
          <w:rFonts w:ascii="Times New Roman" w:hAnsi="Times New Roman"/>
          <w:b/>
          <w:sz w:val="24"/>
          <w:szCs w:val="28"/>
        </w:rPr>
        <w:lastRenderedPageBreak/>
        <w:t>ПОЯСНИТЕЛЬНАЯ ЗАПИСКА</w:t>
      </w:r>
    </w:p>
    <w:p w:rsidR="00642B32" w:rsidRDefault="00642B32" w:rsidP="00642B3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EF77B4" w:rsidRDefault="00EF77B4" w:rsidP="00642B3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B76145" w:rsidRPr="00226332" w:rsidRDefault="00226332" w:rsidP="00834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  <w:r w:rsidR="00E073C2"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 xml:space="preserve"> </w:t>
      </w:r>
      <w:r w:rsidR="00B76145" w:rsidRPr="00226332">
        <w:rPr>
          <w:rFonts w:ascii="Times New Roman" w:hAnsi="Times New Roman"/>
          <w:sz w:val="28"/>
          <w:szCs w:val="28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</w:t>
      </w:r>
      <w:r w:rsidR="00617532" w:rsidRPr="00226332">
        <w:rPr>
          <w:rFonts w:ascii="Times New Roman" w:hAnsi="Times New Roman"/>
          <w:sz w:val="28"/>
          <w:szCs w:val="28"/>
        </w:rPr>
        <w:t xml:space="preserve"> (ОПОП СПО) на базе основного общего образования при подготовке </w:t>
      </w:r>
      <w:r w:rsidR="00A341EE">
        <w:rPr>
          <w:rFonts w:ascii="Times New Roman" w:hAnsi="Times New Roman"/>
          <w:sz w:val="28"/>
          <w:szCs w:val="28"/>
        </w:rPr>
        <w:t>квалифицированных рабочих, служащих ОПОП СПО</w:t>
      </w:r>
      <w:r w:rsidR="00834BEE">
        <w:rPr>
          <w:rFonts w:ascii="Times New Roman" w:hAnsi="Times New Roman"/>
          <w:sz w:val="28"/>
          <w:szCs w:val="28"/>
        </w:rPr>
        <w:t>.</w:t>
      </w:r>
    </w:p>
    <w:p w:rsidR="007D161B" w:rsidRPr="00834BEE" w:rsidRDefault="00617532" w:rsidP="00834BE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="007D161B" w:rsidRPr="00C255C4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</w:t>
      </w:r>
      <w:r w:rsidR="007D161B">
        <w:rPr>
          <w:rFonts w:ascii="Times New Roman" w:hAnsi="Times New Roman"/>
          <w:sz w:val="28"/>
          <w:szCs w:val="28"/>
        </w:rPr>
        <w:t>я учебной дисциплины «Экология</w:t>
      </w:r>
      <w:r w:rsidR="007D161B" w:rsidRPr="00C255C4">
        <w:rPr>
          <w:rFonts w:ascii="Times New Roman" w:hAnsi="Times New Roman"/>
          <w:sz w:val="28"/>
          <w:szCs w:val="28"/>
        </w:rPr>
        <w:t>»,</w:t>
      </w:r>
      <w:r w:rsidR="007D161B" w:rsidRPr="006400E8">
        <w:rPr>
          <w:rFonts w:ascii="Times New Roman" w:hAnsi="Times New Roman"/>
          <w:sz w:val="28"/>
          <w:szCs w:val="28"/>
        </w:rPr>
        <w:t xml:space="preserve"> </w:t>
      </w:r>
      <w:r w:rsidR="007D161B" w:rsidRPr="00C255C4">
        <w:rPr>
          <w:rFonts w:ascii="Times New Roman" w:hAnsi="Times New Roman"/>
          <w:sz w:val="28"/>
          <w:szCs w:val="28"/>
        </w:rPr>
        <w:t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r w:rsidR="007D161B" w:rsidRPr="00060F13">
        <w:rPr>
          <w:rFonts w:ascii="Times New Roman" w:hAnsi="Times New Roman"/>
          <w:sz w:val="28"/>
          <w:szCs w:val="28"/>
        </w:rPr>
        <w:t xml:space="preserve"> </w:t>
      </w:r>
      <w:r w:rsidR="00060F13" w:rsidRPr="00060F13">
        <w:rPr>
          <w:rFonts w:ascii="Times New Roman" w:hAnsi="Times New Roman"/>
          <w:sz w:val="28"/>
          <w:szCs w:val="28"/>
        </w:rPr>
        <w:t xml:space="preserve">с </w:t>
      </w:r>
      <w:r w:rsidR="00060F13" w:rsidRPr="00060F13">
        <w:rPr>
          <w:rFonts w:ascii="Times New Roman" w:hAnsi="Times New Roman"/>
          <w:spacing w:val="-3"/>
          <w:sz w:val="28"/>
          <w:szCs w:val="28"/>
        </w:rPr>
        <w:t xml:space="preserve">учетом </w:t>
      </w:r>
      <w:r w:rsidR="00060F13" w:rsidRPr="00060F13">
        <w:rPr>
          <w:rFonts w:ascii="Times New Roman" w:hAnsi="Times New Roman"/>
          <w:sz w:val="28"/>
          <w:szCs w:val="28"/>
        </w:rPr>
        <w:t xml:space="preserve"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r w:rsidR="00060F13" w:rsidRPr="00060F13">
        <w:rPr>
          <w:rFonts w:ascii="Times New Roman" w:hAnsi="Times New Roman"/>
          <w:spacing w:val="-4"/>
          <w:sz w:val="28"/>
          <w:szCs w:val="28"/>
        </w:rPr>
        <w:t xml:space="preserve">(протокол </w:t>
      </w:r>
      <w:r w:rsidR="00060F13" w:rsidRPr="00060F13">
        <w:rPr>
          <w:rFonts w:ascii="Times New Roman" w:hAnsi="Times New Roman"/>
          <w:sz w:val="28"/>
          <w:szCs w:val="28"/>
        </w:rPr>
        <w:t xml:space="preserve">от 28 июня 2016 г. № </w:t>
      </w:r>
      <w:r w:rsidR="00060F13" w:rsidRPr="00060F13">
        <w:rPr>
          <w:rFonts w:ascii="Times New Roman" w:hAnsi="Times New Roman"/>
          <w:spacing w:val="-9"/>
          <w:sz w:val="28"/>
          <w:szCs w:val="28"/>
        </w:rPr>
        <w:t>2/16-з</w:t>
      </w:r>
      <w:r w:rsidR="00060F13">
        <w:rPr>
          <w:rFonts w:ascii="Times New Roman" w:hAnsi="Times New Roman"/>
          <w:spacing w:val="-9"/>
          <w:sz w:val="28"/>
          <w:szCs w:val="28"/>
        </w:rPr>
        <w:t xml:space="preserve">), </w:t>
      </w:r>
      <w:r w:rsidR="00060F13" w:rsidRPr="00060F13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с учетом</w:t>
      </w:r>
      <w:r w:rsidR="007D161B">
        <w:rPr>
          <w:rFonts w:ascii="Times New Roman" w:hAnsi="Times New Roman"/>
          <w:sz w:val="28"/>
          <w:szCs w:val="28"/>
        </w:rPr>
        <w:t xml:space="preserve">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приказ</w:t>
      </w:r>
      <w:r w:rsidR="007D161B">
        <w:rPr>
          <w:rFonts w:ascii="Times New Roman" w:hAnsi="Times New Roman"/>
          <w:color w:val="000000"/>
          <w:sz w:val="28"/>
          <w:szCs w:val="28"/>
        </w:rPr>
        <w:t>а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 xml:space="preserve"> Мин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истерства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 и науки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 xml:space="preserve"> Росси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йской Федерации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D161B">
        <w:rPr>
          <w:rFonts w:ascii="Times New Roman" w:hAnsi="Times New Roman"/>
          <w:color w:val="000000"/>
          <w:sz w:val="28"/>
          <w:szCs w:val="28"/>
        </w:rPr>
        <w:t>0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7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.06. 2017 года № 506,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с учетом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 письма Заместителя министра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 и науки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 xml:space="preserve"> Росси</w:t>
      </w:r>
      <w:r w:rsidR="007D161B">
        <w:rPr>
          <w:rFonts w:ascii="Times New Roman" w:hAnsi="Times New Roman"/>
          <w:color w:val="000000"/>
          <w:sz w:val="28"/>
          <w:szCs w:val="28"/>
        </w:rPr>
        <w:t xml:space="preserve">йской Федерации </w:t>
      </w:r>
      <w:r w:rsidR="007D161B" w:rsidRPr="0091689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7D161B">
        <w:rPr>
          <w:rFonts w:ascii="Times New Roman" w:hAnsi="Times New Roman"/>
          <w:color w:val="000000"/>
          <w:sz w:val="28"/>
          <w:szCs w:val="28"/>
        </w:rPr>
        <w:t>20.06. 2017 года № ТС - 194/08.</w:t>
      </w:r>
    </w:p>
    <w:p w:rsidR="00834BEE" w:rsidRDefault="00617532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Pr="00226332">
        <w:rPr>
          <w:rFonts w:ascii="Times New Roman" w:hAnsi="Times New Roman"/>
          <w:sz w:val="28"/>
          <w:szCs w:val="28"/>
        </w:rPr>
        <w:t>Содержание программы «Экология» направлено на достижение следующих целей:</w:t>
      </w:r>
    </w:p>
    <w:p w:rsidR="00834BEE" w:rsidRDefault="00834BEE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FC4015" w:rsidRPr="00834BEE">
        <w:rPr>
          <w:rFonts w:ascii="Times New Roman" w:hAnsi="Times New Roman"/>
          <w:sz w:val="28"/>
          <w:szCs w:val="28"/>
        </w:rPr>
        <w:t>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834BEE" w:rsidRDefault="00834BEE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FC4015" w:rsidRPr="00834BEE">
        <w:rPr>
          <w:rFonts w:ascii="Times New Roman" w:hAnsi="Times New Roman"/>
          <w:sz w:val="28"/>
          <w:szCs w:val="28"/>
        </w:rPr>
        <w:t>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834BEE" w:rsidRDefault="00834BEE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FC4015" w:rsidRPr="00834BEE">
        <w:rPr>
          <w:rFonts w:ascii="Times New Roman" w:hAnsi="Times New Roman"/>
          <w:sz w:val="28"/>
          <w:szCs w:val="28"/>
        </w:rPr>
        <w:t xml:space="preserve">азвитие познавательных интересов, </w:t>
      </w:r>
      <w:proofErr w:type="gramStart"/>
      <w:r w:rsidR="00FC4015" w:rsidRPr="00834BEE">
        <w:rPr>
          <w:rFonts w:ascii="Times New Roman" w:hAnsi="Times New Roman"/>
          <w:sz w:val="28"/>
          <w:szCs w:val="28"/>
        </w:rPr>
        <w:t>интеллектуальных и творческих способностей</w:t>
      </w:r>
      <w:proofErr w:type="gramEnd"/>
      <w:r w:rsidR="00FC4015" w:rsidRPr="00834BEE">
        <w:rPr>
          <w:rFonts w:ascii="Times New Roman" w:hAnsi="Times New Roman"/>
          <w:sz w:val="28"/>
          <w:szCs w:val="28"/>
        </w:rPr>
        <w:t xml:space="preserve">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834BEE" w:rsidRDefault="00834BEE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FC4015" w:rsidRPr="00834BEE">
        <w:rPr>
          <w:rFonts w:ascii="Times New Roman" w:hAnsi="Times New Roman"/>
          <w:sz w:val="28"/>
          <w:szCs w:val="28"/>
        </w:rPr>
        <w:t>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FC4015" w:rsidRPr="00834BEE" w:rsidRDefault="00834BEE" w:rsidP="00834B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="00FC4015" w:rsidRPr="00834BEE">
        <w:rPr>
          <w:rFonts w:ascii="Times New Roman" w:hAnsi="Times New Roman"/>
          <w:sz w:val="28"/>
          <w:szCs w:val="28"/>
        </w:rPr>
        <w:t xml:space="preserve">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</w:t>
      </w:r>
      <w:r w:rsidR="00FC4015" w:rsidRPr="00834BEE">
        <w:rPr>
          <w:rFonts w:ascii="Times New Roman" w:hAnsi="Times New Roman"/>
          <w:sz w:val="28"/>
          <w:szCs w:val="28"/>
        </w:rPr>
        <w:lastRenderedPageBreak/>
        <w:t>других людей и собственному здоровью; соблюдение правил поведения в природе</w:t>
      </w:r>
    </w:p>
    <w:p w:rsidR="00834BEE" w:rsidRDefault="005E19D0" w:rsidP="00834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332">
        <w:rPr>
          <w:rFonts w:ascii="Times New Roman" w:hAnsi="Times New Roman"/>
          <w:sz w:val="28"/>
          <w:szCs w:val="28"/>
        </w:rPr>
        <w:t xml:space="preserve">     </w:t>
      </w:r>
      <w:r w:rsidR="00834BEE">
        <w:rPr>
          <w:rFonts w:ascii="Times New Roman" w:hAnsi="Times New Roman"/>
          <w:sz w:val="28"/>
          <w:szCs w:val="28"/>
        </w:rPr>
        <w:t xml:space="preserve">  </w:t>
      </w:r>
      <w:r w:rsidRPr="00226332">
        <w:rPr>
          <w:rFonts w:ascii="Times New Roman" w:hAnsi="Times New Roman"/>
          <w:sz w:val="28"/>
          <w:szCs w:val="28"/>
        </w:rPr>
        <w:t>В программе отражены важнейшие задачи, стоящие перед экологией, решение которых направлено на рациональное природопользование</w:t>
      </w:r>
      <w:r w:rsidR="005F5318" w:rsidRPr="00226332">
        <w:rPr>
          <w:rFonts w:ascii="Times New Roman" w:hAnsi="Times New Roman"/>
          <w:sz w:val="28"/>
          <w:szCs w:val="28"/>
        </w:rPr>
        <w:t>, на охрану окружающей среды и создание здоровьесберегающей среды обитания человека.</w:t>
      </w:r>
    </w:p>
    <w:p w:rsidR="007D161B" w:rsidRDefault="00834BEE" w:rsidP="00834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D161B" w:rsidRPr="00C255C4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квал</w:t>
      </w:r>
      <w:r w:rsidR="007D161B">
        <w:rPr>
          <w:rFonts w:ascii="Times New Roman" w:hAnsi="Times New Roman"/>
          <w:sz w:val="28"/>
          <w:szCs w:val="28"/>
        </w:rPr>
        <w:t>ифицированных специалистов</w:t>
      </w:r>
      <w:r w:rsidR="007D161B">
        <w:rPr>
          <w:color w:val="231F20"/>
          <w:w w:val="120"/>
        </w:rPr>
        <w:t xml:space="preserve">; </w:t>
      </w:r>
      <w:r w:rsidR="007D161B" w:rsidRPr="009B6BF8">
        <w:rPr>
          <w:rFonts w:ascii="Times New Roman" w:hAnsi="Times New Roman"/>
          <w:sz w:val="28"/>
          <w:szCs w:val="28"/>
        </w:rPr>
        <w:t>программы подгот</w:t>
      </w:r>
      <w:r w:rsidR="00060F13">
        <w:rPr>
          <w:rFonts w:ascii="Times New Roman" w:hAnsi="Times New Roman"/>
          <w:sz w:val="28"/>
          <w:szCs w:val="28"/>
        </w:rPr>
        <w:t>овки квалифицированных рабочих, служащих (ППКРС</w:t>
      </w:r>
      <w:r w:rsidR="007D161B" w:rsidRPr="009B6BF8">
        <w:rPr>
          <w:rFonts w:ascii="Times New Roman" w:hAnsi="Times New Roman"/>
          <w:sz w:val="28"/>
          <w:szCs w:val="28"/>
        </w:rPr>
        <w:t>).</w:t>
      </w:r>
    </w:p>
    <w:p w:rsidR="006140B2" w:rsidRPr="00196029" w:rsidRDefault="00834BEE" w:rsidP="00834BE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="006140B2" w:rsidRPr="00196029">
        <w:rPr>
          <w:rFonts w:ascii="Times New Roman" w:hAnsi="Times New Roman"/>
          <w:color w:val="000000"/>
          <w:sz w:val="28"/>
          <w:szCs w:val="28"/>
        </w:rPr>
        <w:t xml:space="preserve">рограмма конкретизирует содержание предметных тем образовательного стандарта и дает распределение учебных часов по разделам курса астрономии с учетом межпредметных связей, возрастных особенностей обучающихся, определяет минимальный набор практических заданий, выполняемых учащимися. </w:t>
      </w:r>
    </w:p>
    <w:p w:rsidR="006140B2" w:rsidRPr="00196029" w:rsidRDefault="00834BEE" w:rsidP="00834BE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140B2" w:rsidRPr="00196029">
        <w:rPr>
          <w:rFonts w:ascii="Times New Roman" w:hAnsi="Times New Roman"/>
          <w:color w:val="000000"/>
          <w:sz w:val="28"/>
          <w:szCs w:val="28"/>
        </w:rPr>
        <w:t>Содержание программы реализуется в процессе освоения обучающимися общеобразовательного цикла основной профессиональной образовательной программы СПО с получением среднего (полного) общего образования, разработанной в соответствие с требованиями ФГОС СПО.</w:t>
      </w:r>
    </w:p>
    <w:p w:rsidR="006140B2" w:rsidRDefault="006140B2" w:rsidP="00834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Формируемые компетенции: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140B2" w:rsidRPr="003F1D76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6140B2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 w:rsidRPr="003F1D76">
        <w:rPr>
          <w:sz w:val="28"/>
          <w:szCs w:val="28"/>
        </w:rPr>
        <w:t>ОК 7. Ис</w:t>
      </w:r>
      <w:r>
        <w:rPr>
          <w:sz w:val="28"/>
          <w:szCs w:val="28"/>
        </w:rPr>
        <w:t>полнять воинскую обязанность</w:t>
      </w:r>
      <w:r w:rsidRPr="003F1D76">
        <w:rPr>
          <w:sz w:val="28"/>
          <w:szCs w:val="28"/>
        </w:rPr>
        <w:t>, в том числе с применением полученных профес</w:t>
      </w:r>
      <w:r>
        <w:rPr>
          <w:sz w:val="28"/>
          <w:szCs w:val="28"/>
        </w:rPr>
        <w:t>сиональных знаний (для юношей).</w:t>
      </w:r>
    </w:p>
    <w:p w:rsidR="006140B2" w:rsidRDefault="006140B2" w:rsidP="00834BE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 8</w:t>
      </w:r>
      <w:r w:rsidRPr="00EF66F5">
        <w:rPr>
          <w:sz w:val="28"/>
          <w:szCs w:val="28"/>
        </w:rPr>
        <w:t>.  Использовать знания по финансовой грамотности, планировать предпринимательскую деятельность в профессиональной сфере</w:t>
      </w:r>
      <w:r>
        <w:rPr>
          <w:sz w:val="28"/>
          <w:szCs w:val="28"/>
        </w:rPr>
        <w:t>.</w:t>
      </w:r>
    </w:p>
    <w:p w:rsidR="00834BEE" w:rsidRPr="00834BEE" w:rsidRDefault="00834BEE" w:rsidP="00834BEE">
      <w:pPr>
        <w:tabs>
          <w:tab w:val="left" w:pos="306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34BEE">
        <w:rPr>
          <w:rFonts w:ascii="Times New Roman" w:eastAsia="Calibri" w:hAnsi="Times New Roman"/>
          <w:sz w:val="28"/>
          <w:szCs w:val="28"/>
          <w:lang w:eastAsia="en-US"/>
        </w:rPr>
        <w:t>Программа может использоваться другими ПОО, реализующими образовательную программу среднего общего образования в пределах освоения ОПОП СПО на базе основного общего образования ППКРС.</w:t>
      </w:r>
    </w:p>
    <w:p w:rsidR="00834BEE" w:rsidRPr="00834BEE" w:rsidRDefault="00834BEE" w:rsidP="00834BEE">
      <w:pPr>
        <w:tabs>
          <w:tab w:val="left" w:pos="306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34BEE" w:rsidRPr="00834BEE" w:rsidRDefault="00834BEE" w:rsidP="00834BEE">
      <w:pPr>
        <w:tabs>
          <w:tab w:val="left" w:pos="306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34BEE" w:rsidRPr="00834BEE" w:rsidRDefault="00834BEE" w:rsidP="00834BEE">
      <w:pPr>
        <w:tabs>
          <w:tab w:val="left" w:pos="306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26332" w:rsidRDefault="00226332" w:rsidP="007D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34BEE" w:rsidRPr="00642B32" w:rsidRDefault="00834BEE" w:rsidP="007D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6332" w:rsidRDefault="00226332" w:rsidP="00226332">
      <w:pPr>
        <w:pStyle w:val="a4"/>
        <w:numPr>
          <w:ilvl w:val="0"/>
          <w:numId w:val="1"/>
        </w:num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2633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ОБЩАЯ ХАРАКТЕРИСТИКА УЧЕБНОЙ ДИСЦИПЛИНЫ </w:t>
      </w:r>
    </w:p>
    <w:p w:rsidR="00226332" w:rsidRDefault="00226332" w:rsidP="00226332">
      <w:pPr>
        <w:pStyle w:val="a4"/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EF77B4" w:rsidRDefault="00EF77B4" w:rsidP="00226332">
      <w:pPr>
        <w:pStyle w:val="a4"/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226332" w:rsidRDefault="005F5318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26332">
        <w:rPr>
          <w:rFonts w:ascii="Times New Roman" w:hAnsi="Times New Roman"/>
          <w:color w:val="000000"/>
          <w:sz w:val="28"/>
          <w:szCs w:val="28"/>
        </w:rPr>
        <w:t>Экология –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естественно-научной дисциплины и превращает ее в комплексную социальную дисциплину.</w:t>
      </w:r>
    </w:p>
    <w:p w:rsidR="007B34BA" w:rsidRDefault="005F5318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Экология на основе изучения законов взаимодействия человеческого общества и природы предлагает пути восстановления нарушения природного баланса. Экология, таким образом, становится одной из основополагающих нау</w:t>
      </w:r>
      <w:r w:rsidR="007D161B">
        <w:rPr>
          <w:rFonts w:ascii="Times New Roman" w:hAnsi="Times New Roman"/>
          <w:color w:val="000000"/>
          <w:sz w:val="28"/>
          <w:szCs w:val="28"/>
        </w:rPr>
        <w:t>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7B34BA" w:rsidRDefault="007D161B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Основу содержания учебной дисциплины «Экология» составляет концепция устойчивого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 естественно-научные и гуманитарные аспекты.</w:t>
      </w:r>
    </w:p>
    <w:p w:rsidR="007B34BA" w:rsidRDefault="00AF44CE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При освоении</w:t>
      </w:r>
      <w:r w:rsidRPr="00FC6763">
        <w:rPr>
          <w:rFonts w:ascii="Times New Roman" w:hAnsi="Times New Roman"/>
          <w:sz w:val="28"/>
          <w:szCs w:val="28"/>
        </w:rPr>
        <w:t xml:space="preserve"> специальностей СПО технического </w:t>
      </w:r>
      <w:r>
        <w:rPr>
          <w:rFonts w:ascii="Times New Roman" w:hAnsi="Times New Roman"/>
          <w:sz w:val="28"/>
          <w:szCs w:val="28"/>
        </w:rPr>
        <w:t>профиля профессионального образования экология</w:t>
      </w:r>
      <w:r w:rsidRPr="00FC6763">
        <w:rPr>
          <w:rFonts w:ascii="Times New Roman" w:hAnsi="Times New Roman"/>
          <w:sz w:val="28"/>
          <w:szCs w:val="28"/>
        </w:rPr>
        <w:t xml:space="preserve"> изучается </w:t>
      </w:r>
      <w:r>
        <w:rPr>
          <w:rFonts w:ascii="Times New Roman" w:hAnsi="Times New Roman"/>
          <w:sz w:val="28"/>
          <w:szCs w:val="28"/>
        </w:rPr>
        <w:t>на базовом уровне ФГОС среднего общего образования, базируется на знаниях обучающихся, полученных при изучении биологии, химии, физики, географии в основной школе. Вместе с тем изучение экологии имеет свои особенности в зависимости от профиля профессионального образования, специфики осваиваемых специальностей СПО.</w:t>
      </w:r>
    </w:p>
    <w:p w:rsidR="00AF44CE" w:rsidRPr="007B34BA" w:rsidRDefault="00AF44CE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27554">
        <w:rPr>
          <w:rFonts w:ascii="Times New Roman" w:hAnsi="Times New Roman"/>
          <w:sz w:val="28"/>
          <w:szCs w:val="28"/>
        </w:rPr>
        <w:t xml:space="preserve">Это выражается в содержании обучения, количестве часов, выделяемых на изучение отдельных тем программы, глубине их освоения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4275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объеме и характере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>практических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7554">
        <w:rPr>
          <w:rFonts w:ascii="Times New Roman" w:hAnsi="Times New Roman"/>
          <w:sz w:val="28"/>
          <w:szCs w:val="28"/>
        </w:rPr>
        <w:t xml:space="preserve">занятий </w:t>
      </w:r>
      <w:r>
        <w:rPr>
          <w:rFonts w:ascii="Times New Roman" w:hAnsi="Times New Roman"/>
          <w:sz w:val="28"/>
          <w:szCs w:val="28"/>
        </w:rPr>
        <w:t>обучающихся.</w:t>
      </w:r>
    </w:p>
    <w:p w:rsidR="007B34BA" w:rsidRDefault="00AF44CE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отборе содержания учебной дисциплины «Экология» использован культуросообразный подход, в соответствии с которыми обучающиеся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</w:t>
      </w:r>
    </w:p>
    <w:p w:rsidR="00AF44CE" w:rsidRDefault="00AF44CE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учебная дисциплина «Экология», в содержании которой ведущим компонентом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 эмоционально-ценностное отношение к изучаемому материалу, готовность к выбору действий определенной направленности, умение критически оценивать свои и чужие действия и поступки.</w:t>
      </w:r>
    </w:p>
    <w:p w:rsidR="00AF44CE" w:rsidRPr="00427554" w:rsidRDefault="00AF44CE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Изучение общеобразовательной учебной дисциплины «Экология» завершается</w:t>
      </w:r>
      <w:r w:rsidR="00FA75C4">
        <w:rPr>
          <w:rFonts w:ascii="Times New Roman" w:hAnsi="Times New Roman"/>
          <w:sz w:val="28"/>
          <w:szCs w:val="28"/>
        </w:rPr>
        <w:t xml:space="preserve"> подведением итогов в форме зачета в рамках промежуточной аттестации </w:t>
      </w:r>
      <w:r w:rsidR="00834BEE">
        <w:rPr>
          <w:rFonts w:ascii="Times New Roman" w:hAnsi="Times New Roman"/>
          <w:sz w:val="28"/>
          <w:szCs w:val="28"/>
        </w:rPr>
        <w:t xml:space="preserve">обучающихся </w:t>
      </w:r>
      <w:r w:rsidR="00FA75C4">
        <w:rPr>
          <w:rFonts w:ascii="Times New Roman" w:hAnsi="Times New Roman"/>
          <w:sz w:val="28"/>
          <w:szCs w:val="28"/>
        </w:rPr>
        <w:t>в процессе освоения ОПОП СПО на базе основного общего образования с получением с</w:t>
      </w:r>
      <w:r w:rsidR="00834BEE">
        <w:rPr>
          <w:rFonts w:ascii="Times New Roman" w:hAnsi="Times New Roman"/>
          <w:sz w:val="28"/>
          <w:szCs w:val="28"/>
        </w:rPr>
        <w:t>реднего общего образования (ППКРС</w:t>
      </w:r>
      <w:r w:rsidR="00FA75C4">
        <w:rPr>
          <w:rFonts w:ascii="Times New Roman" w:hAnsi="Times New Roman"/>
          <w:sz w:val="28"/>
          <w:szCs w:val="28"/>
        </w:rPr>
        <w:t xml:space="preserve">). </w:t>
      </w:r>
    </w:p>
    <w:p w:rsidR="00AF44CE" w:rsidRDefault="00AF44CE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Default="007D161B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642B32" w:rsidRDefault="00642B32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34BE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642B32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EF77B4" w:rsidRDefault="007B34BA" w:rsidP="007B34BA">
      <w:pPr>
        <w:pStyle w:val="a4"/>
        <w:numPr>
          <w:ilvl w:val="0"/>
          <w:numId w:val="1"/>
        </w:num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F77B4">
        <w:rPr>
          <w:rFonts w:ascii="Times New Roman" w:hAnsi="Times New Roman"/>
          <w:b/>
          <w:color w:val="000000"/>
          <w:sz w:val="24"/>
          <w:szCs w:val="24"/>
        </w:rPr>
        <w:lastRenderedPageBreak/>
        <w:t>МЕСТО УЧЕБНОЙ ДИСЦИПЛИНЫ В УЧЕБНОМ ПЛАНЕ</w:t>
      </w:r>
    </w:p>
    <w:p w:rsidR="007B34BA" w:rsidRPr="00EF77B4" w:rsidRDefault="007B34BA" w:rsidP="007B34BA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F77B4" w:rsidRDefault="00EF77B4" w:rsidP="007B34BA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75C4" w:rsidRDefault="007B34BA" w:rsidP="007B34BA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FA75C4">
        <w:rPr>
          <w:rFonts w:ascii="Times New Roman" w:hAnsi="Times New Roman"/>
          <w:color w:val="000000"/>
          <w:sz w:val="28"/>
          <w:szCs w:val="28"/>
        </w:rPr>
        <w:t>Учебная дисциплина «Экология» является учебным предметом по выбору из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FA75C4" w:rsidRPr="00427554" w:rsidRDefault="00FA75C4" w:rsidP="00FA75C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42755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 получением среднего общего об</w:t>
      </w:r>
      <w:r>
        <w:rPr>
          <w:rFonts w:ascii="Times New Roman" w:hAnsi="Times New Roman"/>
          <w:sz w:val="28"/>
          <w:szCs w:val="28"/>
        </w:rPr>
        <w:t>разования, учебная дисциплина «Экология» изучается в общеобразовательном цикле учебного плана ОПОП СПО на базе основного общего образования с получением среднего общего образования (</w:t>
      </w:r>
      <w:r w:rsidR="006140B2">
        <w:rPr>
          <w:rFonts w:ascii="Times New Roman" w:hAnsi="Times New Roman"/>
          <w:sz w:val="28"/>
          <w:szCs w:val="28"/>
        </w:rPr>
        <w:t>ППКРС</w:t>
      </w:r>
      <w:r>
        <w:rPr>
          <w:rFonts w:ascii="Times New Roman" w:hAnsi="Times New Roman"/>
          <w:sz w:val="28"/>
          <w:szCs w:val="28"/>
        </w:rPr>
        <w:t>)</w:t>
      </w:r>
      <w:r w:rsidRPr="00427554">
        <w:rPr>
          <w:rFonts w:ascii="Times New Roman" w:hAnsi="Times New Roman"/>
          <w:sz w:val="28"/>
          <w:szCs w:val="28"/>
        </w:rPr>
        <w:t>.</w:t>
      </w:r>
    </w:p>
    <w:p w:rsidR="00FA75C4" w:rsidRDefault="00FA75C4" w:rsidP="00FA75C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учебных планах </w:t>
      </w:r>
      <w:r w:rsidRPr="00664783">
        <w:rPr>
          <w:rFonts w:ascii="Times New Roman" w:hAnsi="Times New Roman"/>
          <w:sz w:val="28"/>
          <w:szCs w:val="28"/>
        </w:rPr>
        <w:t>ПП</w:t>
      </w:r>
      <w:r w:rsidR="006140B2">
        <w:rPr>
          <w:rFonts w:ascii="Times New Roman" w:hAnsi="Times New Roman"/>
          <w:sz w:val="28"/>
          <w:szCs w:val="28"/>
        </w:rPr>
        <w:t>КРС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 ОУД.17 «Экология</w:t>
      </w:r>
      <w:r w:rsidRPr="0042755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-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специальностей СПО </w:t>
      </w:r>
      <w:r w:rsidR="00834BEE">
        <w:rPr>
          <w:rFonts w:ascii="Times New Roman" w:hAnsi="Times New Roman"/>
          <w:sz w:val="28"/>
          <w:szCs w:val="28"/>
        </w:rPr>
        <w:t xml:space="preserve">технического </w:t>
      </w:r>
      <w:r>
        <w:rPr>
          <w:rFonts w:ascii="Times New Roman" w:hAnsi="Times New Roman"/>
          <w:sz w:val="28"/>
          <w:szCs w:val="28"/>
        </w:rPr>
        <w:t>профиля профессионального образования.</w:t>
      </w:r>
    </w:p>
    <w:p w:rsidR="00FA75C4" w:rsidRDefault="00FA75C4" w:rsidP="00FA75C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5C4" w:rsidRDefault="00FA75C4" w:rsidP="00FA75C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5C4" w:rsidRDefault="00FA75C4" w:rsidP="00FA75C4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75C4" w:rsidRDefault="00FA75C4" w:rsidP="00FA75C4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75C4" w:rsidRDefault="00FA75C4" w:rsidP="00FA75C4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Default="00642B32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Pr="00642B32" w:rsidRDefault="00EF77B4" w:rsidP="00642B32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8772D7" w:rsidRDefault="00642B32" w:rsidP="008772D7">
      <w:pPr>
        <w:pStyle w:val="a4"/>
        <w:numPr>
          <w:ilvl w:val="0"/>
          <w:numId w:val="1"/>
        </w:num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772D7">
        <w:rPr>
          <w:rFonts w:ascii="Times New Roman" w:hAnsi="Times New Roman"/>
          <w:b/>
          <w:color w:val="000000"/>
          <w:sz w:val="24"/>
          <w:szCs w:val="24"/>
        </w:rPr>
        <w:lastRenderedPageBreak/>
        <w:t>РЕЗУЛЬТАТЫ ОСВОЕНИЯ УЧЕБНОЙ ДИСЦИПЛИНЫ</w:t>
      </w:r>
    </w:p>
    <w:p w:rsidR="00642B32" w:rsidRDefault="00642B32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34BEE" w:rsidRDefault="00BE1BAE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Освоение содержани</w:t>
      </w:r>
      <w:r w:rsidR="00FA75C4">
        <w:rPr>
          <w:rFonts w:ascii="Times New Roman" w:hAnsi="Times New Roman"/>
          <w:sz w:val="28"/>
          <w:szCs w:val="28"/>
        </w:rPr>
        <w:t>я учебной дисциплины «Экология</w:t>
      </w:r>
      <w:r w:rsidRPr="00427554">
        <w:rPr>
          <w:rFonts w:ascii="Times New Roman" w:hAnsi="Times New Roman"/>
          <w:sz w:val="28"/>
          <w:szCs w:val="28"/>
        </w:rPr>
        <w:t xml:space="preserve">» обеспечивает достижение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427554">
        <w:rPr>
          <w:rFonts w:ascii="Times New Roman" w:hAnsi="Times New Roman"/>
          <w:sz w:val="28"/>
          <w:szCs w:val="28"/>
        </w:rPr>
        <w:t xml:space="preserve"> следующих</w:t>
      </w:r>
      <w:r w:rsidRPr="00427554">
        <w:rPr>
          <w:rFonts w:ascii="Times New Roman" w:hAnsi="Times New Roman"/>
          <w:bCs/>
          <w:iCs/>
          <w:sz w:val="28"/>
          <w:szCs w:val="28"/>
        </w:rPr>
        <w:t xml:space="preserve"> результатов</w:t>
      </w:r>
      <w:r w:rsidRPr="00427554">
        <w:rPr>
          <w:rFonts w:ascii="Times New Roman" w:hAnsi="Times New Roman"/>
          <w:sz w:val="28"/>
          <w:szCs w:val="28"/>
        </w:rPr>
        <w:t>:</w:t>
      </w:r>
    </w:p>
    <w:p w:rsidR="00834BEE" w:rsidRDefault="00834BEE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642B32" w:rsidRPr="00132DB3">
        <w:rPr>
          <w:rFonts w:ascii="Times New Roman" w:hAnsi="Times New Roman"/>
          <w:color w:val="000000"/>
          <w:sz w:val="28"/>
          <w:szCs w:val="28"/>
        </w:rPr>
        <w:t>ичностны</w:t>
      </w:r>
      <w:r w:rsidR="00FA75C4" w:rsidRPr="00132DB3">
        <w:rPr>
          <w:rFonts w:ascii="Times New Roman" w:hAnsi="Times New Roman"/>
          <w:color w:val="000000"/>
          <w:sz w:val="28"/>
          <w:szCs w:val="28"/>
        </w:rPr>
        <w:t>х:</w:t>
      </w:r>
    </w:p>
    <w:p w:rsidR="00834BEE" w:rsidRDefault="00DA24F1" w:rsidP="00834BEE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у</w:t>
      </w:r>
      <w:r w:rsidR="00642B32" w:rsidRPr="00834BEE">
        <w:rPr>
          <w:rFonts w:ascii="Times New Roman" w:hAnsi="Times New Roman"/>
          <w:color w:val="000000"/>
          <w:sz w:val="28"/>
          <w:szCs w:val="28"/>
        </w:rPr>
        <w:t>стойчивый интерес к истории и достижениям в области экологии</w:t>
      </w:r>
      <w:r w:rsidR="008772D7" w:rsidRPr="00834BEE">
        <w:rPr>
          <w:rFonts w:ascii="Times New Roman" w:hAnsi="Times New Roman"/>
          <w:color w:val="000000"/>
          <w:sz w:val="28"/>
          <w:szCs w:val="28"/>
        </w:rPr>
        <w:t>;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</w:t>
      </w:r>
      <w:r w:rsidR="00642B32" w:rsidRPr="00834BEE">
        <w:rPr>
          <w:rFonts w:ascii="Times New Roman" w:hAnsi="Times New Roman"/>
          <w:color w:val="000000"/>
          <w:sz w:val="28"/>
          <w:szCs w:val="28"/>
        </w:rPr>
        <w:t>отовность к продолжению образования, повышению квалификации в избранной профессиональной деятельности, используя полученные экологические знания</w:t>
      </w:r>
      <w:r w:rsidR="008772D7" w:rsidRPr="00834BEE">
        <w:rPr>
          <w:rFonts w:ascii="Times New Roman" w:hAnsi="Times New Roman"/>
          <w:color w:val="000000"/>
          <w:sz w:val="28"/>
          <w:szCs w:val="28"/>
        </w:rPr>
        <w:t>;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8772D7" w:rsidRPr="00DA24F1">
        <w:rPr>
          <w:rFonts w:ascii="Times New Roman" w:hAnsi="Times New Roman"/>
          <w:color w:val="000000"/>
          <w:sz w:val="28"/>
          <w:szCs w:val="28"/>
        </w:rPr>
        <w:t>бъективное осознание значимости компетенций в области экологии для человека и общества;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8772D7" w:rsidRPr="00DA24F1">
        <w:rPr>
          <w:rFonts w:ascii="Times New Roman" w:hAnsi="Times New Roman"/>
          <w:color w:val="000000"/>
          <w:sz w:val="28"/>
          <w:szCs w:val="28"/>
        </w:rPr>
        <w:t>мения проанализировать техногенные последствия для окружающей среды, бытовой и производственной деятельности человека;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</w:t>
      </w:r>
      <w:r w:rsidR="008772D7" w:rsidRPr="00DA24F1">
        <w:rPr>
          <w:rFonts w:ascii="Times New Roman" w:hAnsi="Times New Roman"/>
          <w:color w:val="000000"/>
          <w:sz w:val="28"/>
          <w:szCs w:val="28"/>
        </w:rPr>
        <w:t xml:space="preserve">отовность самостоятельно добывать новые для себя сведения </w:t>
      </w:r>
      <w:r w:rsidR="008772D7" w:rsidRPr="00DA24F1">
        <w:rPr>
          <w:rFonts w:ascii="Times New Roman" w:hAnsi="Times New Roman"/>
          <w:sz w:val="28"/>
          <w:szCs w:val="28"/>
        </w:rPr>
        <w:t xml:space="preserve">экологической направленности, используя для этого доступные источники информации; 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>- у</w:t>
      </w:r>
      <w:r w:rsidR="008772D7" w:rsidRPr="00DA24F1">
        <w:rPr>
          <w:rFonts w:ascii="Times New Roman" w:hAnsi="Times New Roman"/>
          <w:sz w:val="28"/>
          <w:szCs w:val="28"/>
        </w:rPr>
        <w:t xml:space="preserve">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8772D7" w:rsidRPr="00DA24F1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 в области экологии.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E1BAE" w:rsidRPr="00132DB3">
        <w:rPr>
          <w:rFonts w:ascii="Times New Roman" w:hAnsi="Times New Roman"/>
          <w:sz w:val="28"/>
          <w:szCs w:val="28"/>
        </w:rPr>
        <w:t>етапредметн</w:t>
      </w:r>
      <w:r w:rsidR="00FA75C4" w:rsidRPr="00132DB3">
        <w:rPr>
          <w:rFonts w:ascii="Times New Roman" w:hAnsi="Times New Roman"/>
          <w:sz w:val="28"/>
          <w:szCs w:val="28"/>
        </w:rPr>
        <w:t>ых: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различных сторон окружающей среды;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 xml:space="preserve">применение основных методов познания (описание, наблюдение, эксперимент)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>умение определять цели и задачи деятельности, выбирать средства их достижения на практике;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 xml:space="preserve">умение использовать различные источники для получения сведений экологической направленности оценивать </w:t>
      </w:r>
      <w:proofErr w:type="spellStart"/>
      <w:r w:rsidR="00BE1BAE" w:rsidRPr="00DA24F1">
        <w:rPr>
          <w:rFonts w:ascii="Times New Roman" w:hAnsi="Times New Roman"/>
          <w:sz w:val="28"/>
          <w:szCs w:val="28"/>
        </w:rPr>
        <w:t>еѐ</w:t>
      </w:r>
      <w:proofErr w:type="spellEnd"/>
      <w:r w:rsidR="00BE1BAE" w:rsidRPr="00DA24F1">
        <w:rPr>
          <w:rFonts w:ascii="Times New Roman" w:hAnsi="Times New Roman"/>
          <w:sz w:val="28"/>
          <w:szCs w:val="28"/>
        </w:rPr>
        <w:t xml:space="preserve"> достоверность для достиже</w:t>
      </w:r>
      <w:r>
        <w:rPr>
          <w:rFonts w:ascii="Times New Roman" w:hAnsi="Times New Roman"/>
          <w:sz w:val="28"/>
          <w:szCs w:val="28"/>
        </w:rPr>
        <w:t>ния поставленных целей и задач</w:t>
      </w:r>
    </w:p>
    <w:p w:rsid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E1BAE" w:rsidRPr="00132DB3">
        <w:rPr>
          <w:rFonts w:ascii="Times New Roman" w:hAnsi="Times New Roman"/>
          <w:sz w:val="28"/>
          <w:szCs w:val="28"/>
        </w:rPr>
        <w:t>редметны</w:t>
      </w:r>
      <w:r w:rsidR="00FA75C4" w:rsidRPr="00132DB3">
        <w:rPr>
          <w:rFonts w:ascii="Times New Roman" w:hAnsi="Times New Roman"/>
          <w:sz w:val="28"/>
          <w:szCs w:val="28"/>
        </w:rPr>
        <w:t>х: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 xml:space="preserve">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«человек-общество-природа»; 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 xml:space="preserve">сформированность экологического мышления и способности учитывать и оценивать экологические последствия в разных сферах деятельности; 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BE1BAE" w:rsidRPr="00DA24F1">
        <w:rPr>
          <w:rFonts w:ascii="Times New Roman" w:hAnsi="Times New Roman"/>
          <w:sz w:val="28"/>
          <w:szCs w:val="28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A33B5E" w:rsidRPr="00DA24F1">
        <w:rPr>
          <w:rFonts w:ascii="Times New Roman" w:hAnsi="Times New Roman"/>
          <w:sz w:val="28"/>
          <w:szCs w:val="28"/>
        </w:rPr>
        <w:t xml:space="preserve">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 </w:t>
      </w:r>
    </w:p>
    <w:p w:rsidR="00DA24F1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33B5E" w:rsidRPr="00DA24F1">
        <w:rPr>
          <w:rFonts w:ascii="Times New Roman" w:hAnsi="Times New Roman"/>
          <w:sz w:val="28"/>
          <w:szCs w:val="28"/>
        </w:rPr>
        <w:t xml:space="preserve">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A33B5E" w:rsidRPr="00DA24F1" w:rsidRDefault="00DA24F1" w:rsidP="00DA24F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4F1">
        <w:rPr>
          <w:rFonts w:ascii="Times New Roman" w:hAnsi="Times New Roman"/>
          <w:sz w:val="28"/>
          <w:szCs w:val="28"/>
        </w:rPr>
        <w:t xml:space="preserve">- </w:t>
      </w:r>
      <w:r w:rsidR="00A33B5E" w:rsidRPr="00DA24F1">
        <w:rPr>
          <w:rFonts w:ascii="Times New Roman" w:hAnsi="Times New Roman"/>
          <w:sz w:val="28"/>
          <w:szCs w:val="28"/>
        </w:rPr>
        <w:t xml:space="preserve">сформированность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A33B5E" w:rsidRPr="00DA24F1" w:rsidRDefault="00A33B5E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DA24F1" w:rsidRDefault="00642B32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DA24F1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642B32" w:rsidRDefault="00642B32" w:rsidP="00642B32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8F6105" w:rsidRDefault="008F6105" w:rsidP="008F6105">
      <w:pPr>
        <w:pStyle w:val="a4"/>
        <w:numPr>
          <w:ilvl w:val="0"/>
          <w:numId w:val="1"/>
        </w:num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F6105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УЧЕБНОЙ ДИСЦИПЛИНЫ</w:t>
      </w:r>
    </w:p>
    <w:p w:rsidR="00EF77B4" w:rsidRDefault="00EF77B4" w:rsidP="008F6105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F77B4" w:rsidRDefault="00EF77B4" w:rsidP="008F6105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24F1">
        <w:rPr>
          <w:rFonts w:ascii="Times New Roman" w:hAnsi="Times New Roman"/>
          <w:b/>
          <w:color w:val="000000"/>
          <w:sz w:val="28"/>
          <w:szCs w:val="28"/>
        </w:rPr>
        <w:t>В</w:t>
      </w:r>
      <w:r w:rsidR="00EF77B4" w:rsidRPr="00DA24F1">
        <w:rPr>
          <w:rFonts w:ascii="Times New Roman" w:hAnsi="Times New Roman"/>
          <w:b/>
          <w:color w:val="000000"/>
          <w:sz w:val="28"/>
          <w:szCs w:val="28"/>
        </w:rPr>
        <w:t>ведение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Объект изучения экологии – взаимодействие живых систем. Роль экологии в формировании современной картины мира и в практической деятельности людей. Значение экологии в освоении специальностей среднего профессионального образования</w:t>
      </w:r>
      <w:r w:rsidR="00A33B5E" w:rsidRPr="00EF77B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</w:t>
      </w:r>
      <w:r w:rsidRPr="00DA24F1">
        <w:rPr>
          <w:rFonts w:ascii="Times New Roman" w:hAnsi="Times New Roman"/>
          <w:b/>
          <w:color w:val="000000"/>
          <w:sz w:val="28"/>
          <w:szCs w:val="28"/>
        </w:rPr>
        <w:t>1. Э</w:t>
      </w:r>
      <w:r w:rsidR="00A33B5E" w:rsidRPr="00DA24F1">
        <w:rPr>
          <w:rFonts w:ascii="Times New Roman" w:hAnsi="Times New Roman"/>
          <w:b/>
          <w:color w:val="000000"/>
          <w:sz w:val="28"/>
          <w:szCs w:val="28"/>
        </w:rPr>
        <w:t>кология как научная дисциплина</w:t>
      </w:r>
    </w:p>
    <w:p w:rsidR="00DA24F1" w:rsidRDefault="00A33B5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Общая экология</w:t>
      </w:r>
      <w:r w:rsidR="00DE6F2F" w:rsidRPr="00EF77B4">
        <w:rPr>
          <w:rFonts w:ascii="Times New Roman" w:hAnsi="Times New Roman"/>
          <w:color w:val="000000"/>
          <w:sz w:val="28"/>
          <w:szCs w:val="28"/>
        </w:rPr>
        <w:t>. Среда обитания и факторы среды. Общие закономерности действия факторов среды на организм. Популяция. Экосистема. Биосфера.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Социальная экология. Предмет изучения социальной экологии. Среда, окружающая человека, ее специфика и состояние. Понятие «загрязнение среды».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Прикладная экология. Экологические проблемы: региональные и глобальные. Причины возникновения глобальных экологических проблем.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Демонстрации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Экологические факторы и их влияние на организм.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Межвидовые отношения: конкуренция, симбиоз, хищничество, паразитизм.  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</w:t>
      </w:r>
      <w:r w:rsidR="00A33B5E" w:rsidRPr="00EF77B4">
        <w:rPr>
          <w:rFonts w:ascii="Times New Roman" w:hAnsi="Times New Roman"/>
          <w:color w:val="000000"/>
          <w:sz w:val="28"/>
          <w:szCs w:val="28"/>
        </w:rPr>
        <w:t>рактические занятия</w:t>
      </w:r>
    </w:p>
    <w:p w:rsidR="00DA24F1" w:rsidRDefault="00A33B5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Взаимодействие человека и природы</w:t>
      </w:r>
    </w:p>
    <w:p w:rsidR="00DA24F1" w:rsidRDefault="00DE6F2F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Описание антропогенных изменений в естественных природных ландшафтах местности, окружающей обучающегося.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P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</w:t>
      </w:r>
      <w:r w:rsidR="00DE6F2F" w:rsidRPr="00DA24F1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="007B34BA" w:rsidRPr="00DA24F1">
        <w:rPr>
          <w:rFonts w:ascii="Times New Roman" w:hAnsi="Times New Roman"/>
          <w:b/>
          <w:color w:val="000000"/>
          <w:sz w:val="28"/>
          <w:szCs w:val="28"/>
        </w:rPr>
        <w:t>Среда обитания человека и экологическая безопасность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Default="00AC156A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Среда обитания человека</w:t>
      </w:r>
      <w:r w:rsidR="00DE6F2F" w:rsidRPr="00EF77B4">
        <w:rPr>
          <w:rFonts w:ascii="Times New Roman" w:hAnsi="Times New Roman"/>
          <w:color w:val="000000"/>
          <w:sz w:val="28"/>
          <w:szCs w:val="28"/>
        </w:rPr>
        <w:t xml:space="preserve">. Окружающая человека среда и ее компоненты. </w:t>
      </w:r>
      <w:r w:rsidRPr="00EF77B4">
        <w:rPr>
          <w:rFonts w:ascii="Times New Roman" w:hAnsi="Times New Roman"/>
          <w:color w:val="000000"/>
          <w:sz w:val="28"/>
          <w:szCs w:val="28"/>
        </w:rPr>
        <w:t>Естественная и искусственная среды обитания человека</w:t>
      </w:r>
      <w:r w:rsidR="0096250E" w:rsidRPr="00EF77B4">
        <w:rPr>
          <w:rFonts w:ascii="Times New Roman" w:hAnsi="Times New Roman"/>
          <w:color w:val="000000"/>
          <w:sz w:val="28"/>
          <w:szCs w:val="28"/>
        </w:rPr>
        <w:t>. Социальная среда.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Городская среда. 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Контроль за качеством строительства.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Сельская среда. Особенности среды обитания человека в условиях сельской местности. Сельское хозяйство и его экологические проблемы.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Демонстрация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Схема агроэкосистемы.</w:t>
      </w:r>
    </w:p>
    <w:p w:rsidR="00DA24F1" w:rsidRDefault="00AC156A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Практические занятия</w:t>
      </w:r>
    </w:p>
    <w:p w:rsidR="00DA24F1" w:rsidRDefault="00AC156A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Решение экологических задач</w:t>
      </w:r>
    </w:p>
    <w:p w:rsidR="00DA24F1" w:rsidRDefault="0096250E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Описание жилища человека как искусственной экосистемы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Тема </w:t>
      </w:r>
      <w:r w:rsidR="007B34BA" w:rsidRPr="00DA24F1">
        <w:rPr>
          <w:rFonts w:ascii="Times New Roman" w:hAnsi="Times New Roman"/>
          <w:b/>
          <w:color w:val="000000"/>
          <w:sz w:val="28"/>
          <w:szCs w:val="28"/>
        </w:rPr>
        <w:t>4. Концепция устойчивого развития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F6105" w:rsidRPr="00DA24F1" w:rsidRDefault="008F6105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Возникновение концепции устойчивого развития</w:t>
      </w:r>
      <w:r w:rsidR="0096250E" w:rsidRPr="00EF77B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Возникновение экологических понятий «устойчивость» и «устойчивое развитие». </w:t>
      </w:r>
    </w:p>
    <w:p w:rsidR="00DA24F1" w:rsidRDefault="008F6105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«Устойчивость и развитие»</w:t>
      </w:r>
      <w:r w:rsidR="0096250E" w:rsidRPr="00EF77B4">
        <w:rPr>
          <w:rFonts w:ascii="Times New Roman" w:hAnsi="Times New Roman"/>
          <w:color w:val="000000"/>
          <w:sz w:val="28"/>
          <w:szCs w:val="28"/>
        </w:rPr>
        <w:t>.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 Способы решения экологических проблем в рамках концепции «Устойчивость и развитие»</w:t>
      </w:r>
      <w:r w:rsidR="0096250E" w:rsidRPr="00EF77B4">
        <w:rPr>
          <w:rFonts w:ascii="Times New Roman" w:hAnsi="Times New Roman"/>
          <w:color w:val="000000"/>
          <w:sz w:val="28"/>
          <w:szCs w:val="28"/>
        </w:rPr>
        <w:t>. Экологический след и индекс человеческого развития.</w:t>
      </w:r>
    </w:p>
    <w:p w:rsidR="0096250E" w:rsidRPr="00EF77B4" w:rsidRDefault="00DA24F1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96250E" w:rsidRPr="00EF77B4">
        <w:rPr>
          <w:rFonts w:ascii="Times New Roman" w:hAnsi="Times New Roman"/>
          <w:color w:val="000000"/>
          <w:sz w:val="28"/>
          <w:szCs w:val="28"/>
        </w:rPr>
        <w:t>Демонстрации</w:t>
      </w:r>
    </w:p>
    <w:p w:rsidR="0096250E" w:rsidRPr="00EF77B4" w:rsidRDefault="0096250E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A24F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 Использование ресурсов и развитие человеческого потенциала.</w:t>
      </w:r>
    </w:p>
    <w:p w:rsidR="0096250E" w:rsidRPr="00EF77B4" w:rsidRDefault="0096250E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A24F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 Индекс «живой планеты»</w:t>
      </w:r>
    </w:p>
    <w:p w:rsidR="0096250E" w:rsidRPr="00EF77B4" w:rsidRDefault="0096250E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DA24F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F77B4">
        <w:rPr>
          <w:rFonts w:ascii="Times New Roman" w:hAnsi="Times New Roman"/>
          <w:color w:val="000000"/>
          <w:sz w:val="28"/>
          <w:szCs w:val="28"/>
        </w:rPr>
        <w:t>Экологический след</w:t>
      </w:r>
    </w:p>
    <w:p w:rsidR="00C80BAC" w:rsidRPr="00EF77B4" w:rsidRDefault="00C80BAC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DA24F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 Практическое занятие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DA24F1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EF77B4">
        <w:rPr>
          <w:rFonts w:ascii="Times New Roman" w:hAnsi="Times New Roman"/>
          <w:color w:val="000000"/>
          <w:sz w:val="28"/>
          <w:szCs w:val="28"/>
        </w:rPr>
        <w:t>Решение экологических задач на устойчивость и развитие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A24F1">
        <w:rPr>
          <w:rFonts w:ascii="Times New Roman" w:hAnsi="Times New Roman"/>
          <w:b/>
          <w:color w:val="000000"/>
          <w:sz w:val="28"/>
          <w:szCs w:val="28"/>
        </w:rPr>
        <w:t xml:space="preserve">Тема 5. </w:t>
      </w:r>
      <w:r w:rsidR="007B34BA" w:rsidRPr="00DA24F1">
        <w:rPr>
          <w:rFonts w:ascii="Times New Roman" w:hAnsi="Times New Roman"/>
          <w:b/>
          <w:color w:val="000000"/>
          <w:sz w:val="28"/>
          <w:szCs w:val="28"/>
        </w:rPr>
        <w:t>Охрана природы</w:t>
      </w:r>
    </w:p>
    <w:p w:rsidR="00DA24F1" w:rsidRDefault="00DA24F1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DA24F1" w:rsidRDefault="008F6105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Природоохранная деятельность</w:t>
      </w:r>
      <w:r w:rsidR="00C80BAC" w:rsidRPr="00EF77B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История охраны природы в России. </w:t>
      </w:r>
      <w:r w:rsidR="00C80BAC" w:rsidRPr="00EF77B4">
        <w:rPr>
          <w:rFonts w:ascii="Times New Roman" w:hAnsi="Times New Roman"/>
          <w:color w:val="000000"/>
          <w:sz w:val="28"/>
          <w:szCs w:val="28"/>
        </w:rPr>
        <w:t xml:space="preserve"> Типы организаций, способствующих охране природы. Особо охраняемые природные территории и их законодательный статус. Экологические кризисы и экологические ситуации.</w:t>
      </w:r>
    </w:p>
    <w:p w:rsidR="00DA24F1" w:rsidRDefault="008F6105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Природные ресурсы и их охрана</w:t>
      </w:r>
      <w:r w:rsidR="00C80BAC" w:rsidRPr="00EF77B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F77B4">
        <w:rPr>
          <w:rFonts w:ascii="Times New Roman" w:hAnsi="Times New Roman"/>
          <w:color w:val="000000"/>
          <w:sz w:val="28"/>
          <w:szCs w:val="28"/>
        </w:rPr>
        <w:t xml:space="preserve">Природно-территориальные аспекты экологических проблем. 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Природные ресурсы и способы их охраны. Охрана лесных ресурсов в России. Возможности управления экологическими системами (на примере лесных биогеоценозов).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Демонстрации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Ярусность растительного сообщества.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Пищевые цепи и сети в биоценозе.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Круговорот веществ и превращение энергии в экосистеме.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Особо охраняе</w:t>
      </w:r>
      <w:r w:rsidR="00DA24F1">
        <w:rPr>
          <w:rFonts w:ascii="Times New Roman" w:hAnsi="Times New Roman"/>
          <w:color w:val="000000"/>
          <w:sz w:val="28"/>
          <w:szCs w:val="28"/>
        </w:rPr>
        <w:t>мые природные территории России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Практическое занятие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Сравнительное описание естественных природных систем и агроэкосистемы.</w:t>
      </w:r>
    </w:p>
    <w:p w:rsid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Экскурсия</w:t>
      </w:r>
    </w:p>
    <w:p w:rsidR="00C80BAC" w:rsidRPr="00DA24F1" w:rsidRDefault="00C80BAC" w:rsidP="00DA24F1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F77B4">
        <w:rPr>
          <w:rFonts w:ascii="Times New Roman" w:hAnsi="Times New Roman"/>
          <w:color w:val="000000"/>
          <w:sz w:val="28"/>
          <w:szCs w:val="28"/>
        </w:rPr>
        <w:t>Естественные и искусственные экосистемы района, окружающего обучающегося.</w:t>
      </w:r>
    </w:p>
    <w:p w:rsidR="00C80BAC" w:rsidRPr="00EF77B4" w:rsidRDefault="00C80BAC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Pr="00EF77B4" w:rsidRDefault="007B34BA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24F1" w:rsidRDefault="00DA24F1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3B5E" w:rsidRDefault="00A33B5E" w:rsidP="00A33B5E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642B32" w:rsidRPr="00C80BAC" w:rsidRDefault="00507700" w:rsidP="00EF77B4">
      <w:pPr>
        <w:pStyle w:val="a4"/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6. </w:t>
      </w:r>
      <w:r w:rsidR="00C80BAC" w:rsidRPr="00C80BAC">
        <w:rPr>
          <w:rFonts w:ascii="Times New Roman" w:hAnsi="Times New Roman"/>
          <w:b/>
          <w:color w:val="000000"/>
          <w:sz w:val="24"/>
          <w:szCs w:val="24"/>
        </w:rPr>
        <w:t>ПРИМЕРНЫЕ ТЕМЫ РЕФЕРАТОВ (ДОКЛАДОВ), ИССЛЕДОВАТЕЛЬСКИХ ПРОЕКТОВ</w:t>
      </w:r>
    </w:p>
    <w:p w:rsidR="008F6105" w:rsidRDefault="008F6105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73C2" w:rsidRDefault="00E073C2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0BAC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C80BAC" w:rsidRPr="00E073C2">
        <w:rPr>
          <w:rFonts w:ascii="Times New Roman" w:hAnsi="Times New Roman"/>
          <w:color w:val="000000"/>
          <w:sz w:val="28"/>
          <w:szCs w:val="28"/>
        </w:rPr>
        <w:t>Возобновляемые и невозобновляемые ресурсы: способы решения проблемы исчерпаемости.</w:t>
      </w:r>
    </w:p>
    <w:p w:rsidR="00C80BAC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C80BAC" w:rsidRPr="00E073C2">
        <w:rPr>
          <w:rFonts w:ascii="Times New Roman" w:hAnsi="Times New Roman"/>
          <w:color w:val="000000"/>
          <w:sz w:val="28"/>
          <w:szCs w:val="28"/>
        </w:rPr>
        <w:t>Земельный фонд и его динамика под влиянием антропогенных факторов.</w:t>
      </w:r>
    </w:p>
    <w:p w:rsidR="00C80BAC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C80BAC" w:rsidRPr="00E073C2">
        <w:rPr>
          <w:rFonts w:ascii="Times New Roman" w:hAnsi="Times New Roman"/>
          <w:color w:val="000000"/>
          <w:sz w:val="28"/>
          <w:szCs w:val="28"/>
        </w:rPr>
        <w:t>Окружающая человека среда и ее компоненты: различные взгляды на одну проблему</w:t>
      </w:r>
    </w:p>
    <w:p w:rsidR="00C80BAC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 w:rsidR="00C80BAC" w:rsidRPr="00E073C2">
        <w:rPr>
          <w:rFonts w:ascii="Times New Roman" w:hAnsi="Times New Roman"/>
          <w:color w:val="000000"/>
          <w:sz w:val="28"/>
          <w:szCs w:val="28"/>
        </w:rPr>
        <w:t>Основные экологические приоритеты современного мира.</w:t>
      </w:r>
    </w:p>
    <w:p w:rsidR="008F610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Придорожные лесные полосы</w:t>
      </w:r>
    </w:p>
    <w:p w:rsidR="00886C4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Компьютер в современном офисе и его экологическая безопасность</w:t>
      </w:r>
    </w:p>
    <w:p w:rsidR="00886C4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Юридическая ответственность за экологические правонарушения</w:t>
      </w:r>
    </w:p>
    <w:p w:rsidR="00886C4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Недостатки энергетики на углеродсодержащем топливе</w:t>
      </w:r>
    </w:p>
    <w:p w:rsidR="00886C4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Достоинства и недостатки атомной энергетики</w:t>
      </w:r>
    </w:p>
    <w:p w:rsidR="00886C45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="00886C45" w:rsidRPr="00E073C2">
        <w:rPr>
          <w:rFonts w:ascii="Times New Roman" w:hAnsi="Times New Roman"/>
          <w:color w:val="000000"/>
          <w:sz w:val="28"/>
          <w:szCs w:val="28"/>
        </w:rPr>
        <w:t>Проблемы городских отходов</w:t>
      </w:r>
    </w:p>
    <w:p w:rsidR="00C80BAC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C80BAC" w:rsidRPr="00E073C2">
        <w:rPr>
          <w:rFonts w:ascii="Times New Roman" w:hAnsi="Times New Roman"/>
          <w:color w:val="000000"/>
          <w:sz w:val="28"/>
          <w:szCs w:val="28"/>
        </w:rPr>
        <w:t>Особо охраняемые природные территории Хабаровского края</w:t>
      </w:r>
      <w:r w:rsidR="00D608CA" w:rsidRPr="00E073C2">
        <w:rPr>
          <w:rFonts w:ascii="Times New Roman" w:hAnsi="Times New Roman"/>
          <w:color w:val="000000"/>
          <w:sz w:val="28"/>
          <w:szCs w:val="28"/>
        </w:rPr>
        <w:t xml:space="preserve"> и их значение в охране природы.</w:t>
      </w:r>
    </w:p>
    <w:p w:rsidR="00D608CA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="00D608CA" w:rsidRPr="00E073C2">
        <w:rPr>
          <w:rFonts w:ascii="Times New Roman" w:hAnsi="Times New Roman"/>
          <w:color w:val="000000"/>
          <w:sz w:val="28"/>
          <w:szCs w:val="28"/>
        </w:rPr>
        <w:t>Среда обитания и среды жизни: сходство и различия.</w:t>
      </w:r>
    </w:p>
    <w:p w:rsidR="00D608CA" w:rsidRPr="00E073C2" w:rsidRDefault="00E073C2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="00D608CA" w:rsidRPr="00E073C2">
        <w:rPr>
          <w:rFonts w:ascii="Times New Roman" w:hAnsi="Times New Roman"/>
          <w:color w:val="000000"/>
          <w:sz w:val="28"/>
          <w:szCs w:val="28"/>
        </w:rPr>
        <w:t>Твердые бытовые отходы и способы решения проблемы их утилизации.</w:t>
      </w:r>
    </w:p>
    <w:p w:rsidR="008F6105" w:rsidRDefault="008F6105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6105" w:rsidRDefault="008F6105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6105" w:rsidRDefault="008F6105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6105" w:rsidRDefault="008F6105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E073C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4BA" w:rsidRDefault="007B34BA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F77B4" w:rsidRPr="008F6105" w:rsidRDefault="00EF77B4" w:rsidP="008F6105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6C45" w:rsidRPr="00DA24F1" w:rsidRDefault="00DA24F1" w:rsidP="00DA24F1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7. </w:t>
      </w:r>
      <w:r w:rsidR="00D608CA" w:rsidRPr="00DA24F1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6140B2" w:rsidRDefault="006140B2" w:rsidP="006140B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140B2" w:rsidRPr="006140B2" w:rsidRDefault="006140B2" w:rsidP="006140B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96F09" w:rsidRDefault="00996F09" w:rsidP="00996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При реализации содержания общеобразовательно</w:t>
      </w:r>
      <w:r w:rsidR="00DA24F1">
        <w:rPr>
          <w:rFonts w:ascii="Times New Roman" w:eastAsia="Calibri" w:hAnsi="Times New Roman"/>
          <w:color w:val="000000"/>
          <w:sz w:val="28"/>
          <w:szCs w:val="28"/>
        </w:rPr>
        <w:t>й учебной дисциплины «Экология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»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профессии СПО </w:t>
      </w:r>
      <w:r>
        <w:rPr>
          <w:rFonts w:ascii="Times New Roman" w:eastAsia="Calibri" w:hAnsi="Times New Roman"/>
          <w:sz w:val="28"/>
          <w:szCs w:val="28"/>
        </w:rPr>
        <w:t>технического профиля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профессионального образования </w:t>
      </w:r>
      <w:r w:rsidRPr="003F1D76">
        <w:rPr>
          <w:rFonts w:ascii="Times New Roman" w:hAnsi="Times New Roman"/>
          <w:sz w:val="28"/>
          <w:szCs w:val="28"/>
        </w:rPr>
        <w:t>270835.02 Бригадир-путеец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составляет:</w:t>
      </w:r>
    </w:p>
    <w:p w:rsidR="00996F09" w:rsidRDefault="00996F09" w:rsidP="00996F0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Максимальная – 54</w:t>
      </w:r>
      <w:r w:rsidR="00DA24F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часа, из них:</w:t>
      </w:r>
    </w:p>
    <w:p w:rsidR="00996F09" w:rsidRDefault="00DF0BB5" w:rsidP="00996F0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996F09">
        <w:rPr>
          <w:rFonts w:ascii="Times New Roman" w:eastAsia="Calibri" w:hAnsi="Times New Roman"/>
          <w:sz w:val="28"/>
          <w:szCs w:val="28"/>
        </w:rPr>
        <w:t xml:space="preserve">аудиторная (обязательная) учебная нагрузка – 36 часов </w:t>
      </w:r>
    </w:p>
    <w:p w:rsidR="00996F09" w:rsidRDefault="00DF0BB5" w:rsidP="00996F0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996F09">
        <w:rPr>
          <w:rFonts w:ascii="Times New Roman" w:eastAsia="Calibri" w:hAnsi="Times New Roman"/>
          <w:sz w:val="28"/>
          <w:szCs w:val="28"/>
        </w:rPr>
        <w:t>практические занятия – 18 часов</w:t>
      </w:r>
    </w:p>
    <w:p w:rsidR="00996F09" w:rsidRDefault="00DF0BB5" w:rsidP="00996F0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996F09">
        <w:rPr>
          <w:rFonts w:ascii="Times New Roman" w:eastAsia="Calibri" w:hAnsi="Times New Roman"/>
          <w:sz w:val="28"/>
          <w:szCs w:val="28"/>
        </w:rPr>
        <w:t>внеаудиторная самостоятельная работа –  18 часов</w:t>
      </w:r>
    </w:p>
    <w:p w:rsidR="00996F09" w:rsidRDefault="00996F09" w:rsidP="0099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/>
          <w:iCs/>
          <w:sz w:val="28"/>
          <w:szCs w:val="28"/>
        </w:rPr>
      </w:pPr>
    </w:p>
    <w:p w:rsidR="00996F09" w:rsidRDefault="00996F09" w:rsidP="0099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Объем учебной дисциплины и виды учебной работы </w:t>
      </w:r>
    </w:p>
    <w:p w:rsidR="00996F09" w:rsidRDefault="00996F09" w:rsidP="00996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tbl>
      <w:tblPr>
        <w:tblW w:w="9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302"/>
      </w:tblGrid>
      <w:tr w:rsidR="00996F09" w:rsidRPr="00DA24F1" w:rsidTr="0010075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F09" w:rsidRPr="00DA24F1" w:rsidRDefault="00996F09" w:rsidP="0010075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996F09" w:rsidRPr="00DA24F1" w:rsidTr="00100758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54</w:t>
            </w:r>
          </w:p>
        </w:tc>
      </w:tr>
      <w:tr w:rsidR="00996F09" w:rsidRPr="00DA24F1" w:rsidTr="0010075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Обязательная ауди</w:t>
            </w:r>
            <w:r w:rsidR="00DF193D">
              <w:rPr>
                <w:rFonts w:ascii="Times New Roman" w:eastAsia="Calibri" w:hAnsi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36</w:t>
            </w:r>
          </w:p>
        </w:tc>
      </w:tr>
      <w:tr w:rsidR="00996F09" w:rsidRPr="00DA24F1" w:rsidTr="0010075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6F09" w:rsidRPr="00DA24F1" w:rsidRDefault="00996F09" w:rsidP="0010075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</w:tr>
      <w:tr w:rsidR="00996F09" w:rsidRPr="00DA24F1" w:rsidTr="00100758">
        <w:trPr>
          <w:trHeight w:val="257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18</w:t>
            </w:r>
          </w:p>
        </w:tc>
      </w:tr>
      <w:tr w:rsidR="00996F09" w:rsidRPr="00DA24F1" w:rsidTr="00100758">
        <w:trPr>
          <w:trHeight w:val="339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18</w:t>
            </w:r>
          </w:p>
        </w:tc>
      </w:tr>
      <w:tr w:rsidR="00996F09" w:rsidRPr="00DA24F1" w:rsidTr="00100758">
        <w:trPr>
          <w:trHeight w:val="43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sz w:val="24"/>
                <w:szCs w:val="24"/>
              </w:rPr>
              <w:t>внеаудиторна</w:t>
            </w:r>
            <w:r w:rsidR="00DF193D">
              <w:rPr>
                <w:rFonts w:ascii="Times New Roman" w:eastAsia="Calibri" w:hAnsi="Times New Roman"/>
                <w:sz w:val="24"/>
                <w:szCs w:val="24"/>
              </w:rPr>
              <w:t xml:space="preserve">я самостоятельная работа 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96F09" w:rsidRPr="00DA24F1" w:rsidRDefault="00996F09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 w:rsidRPr="00DA24F1">
              <w:rPr>
                <w:rFonts w:ascii="Times New Roman" w:eastAsia="Calibri" w:hAnsi="Times New Roman"/>
                <w:iCs/>
                <w:sz w:val="24"/>
                <w:szCs w:val="24"/>
              </w:rPr>
              <w:t>18</w:t>
            </w:r>
          </w:p>
        </w:tc>
      </w:tr>
      <w:tr w:rsidR="00FE7496" w:rsidRPr="00DA24F1" w:rsidTr="00100758">
        <w:trPr>
          <w:trHeight w:val="43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E7496" w:rsidRPr="00DA24F1" w:rsidRDefault="00FE7496" w:rsidP="0010075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3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E7496" w:rsidRPr="00DA24F1" w:rsidRDefault="00FE7496" w:rsidP="00100758">
            <w:pPr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>2</w:t>
            </w:r>
          </w:p>
        </w:tc>
      </w:tr>
      <w:tr w:rsidR="00996F09" w:rsidRPr="00DA24F1" w:rsidTr="00100758">
        <w:trPr>
          <w:trHeight w:val="411"/>
        </w:trPr>
        <w:tc>
          <w:tcPr>
            <w:tcW w:w="92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6F09" w:rsidRPr="00DA24F1" w:rsidRDefault="00996F09" w:rsidP="00996F09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DA24F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Итог</w:t>
            </w:r>
            <w:r w:rsidR="00FE749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овая ат</w:t>
            </w:r>
            <w:r w:rsidR="00D94D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тестация в форме контрольной работы</w:t>
            </w:r>
          </w:p>
        </w:tc>
      </w:tr>
    </w:tbl>
    <w:p w:rsidR="00996F09" w:rsidRPr="00DA24F1" w:rsidRDefault="00996F09" w:rsidP="00996F09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33D9" w:rsidRDefault="009C33D9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6C45" w:rsidRDefault="00886C45" w:rsidP="00100758">
      <w:pPr>
        <w:autoSpaceDE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97D0B">
        <w:rPr>
          <w:rFonts w:ascii="Times New Roman" w:hAnsi="Times New Roman"/>
          <w:b/>
          <w:sz w:val="24"/>
          <w:szCs w:val="24"/>
        </w:rPr>
        <w:lastRenderedPageBreak/>
        <w:t>ТЕМАТИЧЕСК</w:t>
      </w:r>
      <w:r w:rsidR="00100758">
        <w:rPr>
          <w:rFonts w:ascii="Times New Roman" w:hAnsi="Times New Roman"/>
          <w:b/>
          <w:sz w:val="24"/>
          <w:szCs w:val="24"/>
        </w:rPr>
        <w:t>ОЕ</w:t>
      </w:r>
      <w:r w:rsidRPr="00897D0B">
        <w:rPr>
          <w:rFonts w:ascii="Times New Roman" w:hAnsi="Times New Roman"/>
          <w:b/>
          <w:sz w:val="24"/>
          <w:szCs w:val="24"/>
        </w:rPr>
        <w:t xml:space="preserve"> ПЛАН</w:t>
      </w:r>
      <w:r w:rsidR="00100758">
        <w:rPr>
          <w:rFonts w:ascii="Times New Roman" w:hAnsi="Times New Roman"/>
          <w:b/>
          <w:sz w:val="24"/>
          <w:szCs w:val="24"/>
        </w:rPr>
        <w:t>ИРОВАНИЕ</w:t>
      </w:r>
    </w:p>
    <w:p w:rsidR="00886C45" w:rsidRDefault="00886C45" w:rsidP="00886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7496" w:rsidRDefault="00FE7496" w:rsidP="00FE74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65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676"/>
        <w:gridCol w:w="2977"/>
        <w:gridCol w:w="1276"/>
        <w:gridCol w:w="850"/>
        <w:gridCol w:w="1134"/>
        <w:gridCol w:w="1560"/>
        <w:gridCol w:w="992"/>
      </w:tblGrid>
      <w:tr w:rsidR="00996F09" w:rsidRPr="00FE7496" w:rsidTr="00FE7496">
        <w:trPr>
          <w:trHeight w:val="480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6F09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7496" w:rsidRPr="00FE7496" w:rsidRDefault="00FE7496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E7496" w:rsidRDefault="00CA4A75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Максима</w:t>
            </w:r>
            <w:r w:rsidR="00FE749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6F09" w:rsidRPr="00FE7496" w:rsidRDefault="00CA4A75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льная</w:t>
            </w:r>
            <w:proofErr w:type="spellEnd"/>
            <w:r w:rsidRPr="00FE74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6F09" w:rsidRPr="00FE7496">
              <w:rPr>
                <w:rFonts w:ascii="Times New Roman" w:hAnsi="Times New Roman"/>
                <w:sz w:val="24"/>
                <w:szCs w:val="24"/>
              </w:rPr>
              <w:t>учебная нагрузка в (час)</w:t>
            </w:r>
          </w:p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FE7496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аудиторных </w:t>
            </w:r>
            <w:r w:rsidR="00996F09" w:rsidRPr="00FE749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Самос</w:t>
            </w:r>
            <w:proofErr w:type="spellEnd"/>
            <w:r w:rsidR="00FE749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тоятельная</w:t>
            </w:r>
            <w:proofErr w:type="spellEnd"/>
            <w:r w:rsidRPr="00FE7496">
              <w:rPr>
                <w:rFonts w:ascii="Times New Roman" w:hAnsi="Times New Roman"/>
                <w:sz w:val="24"/>
                <w:szCs w:val="24"/>
              </w:rPr>
              <w:t xml:space="preserve">  работа</w:t>
            </w:r>
          </w:p>
        </w:tc>
      </w:tr>
      <w:tr w:rsidR="00996F09" w:rsidRPr="00FE7496" w:rsidTr="00FE7496">
        <w:trPr>
          <w:trHeight w:val="1131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Теорети</w:t>
            </w:r>
            <w:proofErr w:type="spellEnd"/>
          </w:p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spellEnd"/>
            <w:r w:rsidRPr="00FE7496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Лабора</w:t>
            </w:r>
            <w:r w:rsidR="00CA4A75" w:rsidRPr="00FE7496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  <w:r w:rsidR="00FE749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6F09" w:rsidRPr="00FE7496" w:rsidRDefault="00CA4A75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FE749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</w:p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7496">
              <w:rPr>
                <w:rFonts w:ascii="Times New Roman" w:hAnsi="Times New Roman"/>
                <w:sz w:val="24"/>
                <w:szCs w:val="24"/>
              </w:rPr>
              <w:t>ческие</w:t>
            </w:r>
            <w:proofErr w:type="spellEnd"/>
            <w:r w:rsidRPr="00FE7496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F09" w:rsidRPr="00FE7496" w:rsidTr="00FE7496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Экология как научная дисциплина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C33D9" w:rsidP="00FE749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9C33D9"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94D13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D13" w:rsidRPr="00FE7496" w:rsidRDefault="00D94D13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4D13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6F09" w:rsidRPr="00FE7496" w:rsidTr="00FE7496">
        <w:trPr>
          <w:trHeight w:val="36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6F09" w:rsidRPr="00FE7496" w:rsidRDefault="00D94D13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96F09" w:rsidRPr="00FE7496" w:rsidRDefault="00996F09" w:rsidP="00FE7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C33D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74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6F09" w:rsidRPr="00FE7496" w:rsidRDefault="00996F09" w:rsidP="00FE7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886C45" w:rsidRPr="00FE7496" w:rsidRDefault="00886C45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6C45" w:rsidRPr="00FE7496" w:rsidRDefault="00886C45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34BA" w:rsidRPr="00FE7496" w:rsidRDefault="007B34BA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B34BA" w:rsidRDefault="007B34BA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FE7496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96F09" w:rsidRDefault="00996F09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9C33D9" w:rsidRDefault="009C33D9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E7496" w:rsidRDefault="00FE7496" w:rsidP="00996F09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7B34BA" w:rsidRDefault="007B34BA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42B32" w:rsidRPr="00996F09" w:rsidRDefault="00507700" w:rsidP="00507700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96F09"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r w:rsidR="007B34BA" w:rsidRPr="00996F09">
        <w:rPr>
          <w:rFonts w:ascii="Times New Roman" w:hAnsi="Times New Roman"/>
          <w:b/>
          <w:color w:val="000000"/>
          <w:sz w:val="24"/>
          <w:szCs w:val="24"/>
        </w:rPr>
        <w:t>ПРАКТИЧЕСКИЕ РАБОТЫ</w:t>
      </w:r>
    </w:p>
    <w:p w:rsidR="00365752" w:rsidRDefault="00365752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F09" w:rsidRDefault="00996F09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7"/>
        <w:tblW w:w="9322" w:type="dxa"/>
        <w:tblLook w:val="04A0" w:firstRow="1" w:lastRow="0" w:firstColumn="1" w:lastColumn="0" w:noHBand="0" w:noVBand="1"/>
      </w:tblPr>
      <w:tblGrid>
        <w:gridCol w:w="802"/>
        <w:gridCol w:w="3807"/>
        <w:gridCol w:w="3567"/>
        <w:gridCol w:w="1146"/>
      </w:tblGrid>
      <w:tr w:rsidR="00D608CA" w:rsidRPr="00FE7496" w:rsidTr="00FE7496">
        <w:tc>
          <w:tcPr>
            <w:tcW w:w="802" w:type="dxa"/>
          </w:tcPr>
          <w:p w:rsidR="00D608CA" w:rsidRPr="00FE7496" w:rsidRDefault="00D608CA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7" w:type="dxa"/>
          </w:tcPr>
          <w:p w:rsidR="00D608CA" w:rsidRPr="00FE7496" w:rsidRDefault="00D608CA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Тема программы</w:t>
            </w:r>
          </w:p>
        </w:tc>
        <w:tc>
          <w:tcPr>
            <w:tcW w:w="3567" w:type="dxa"/>
          </w:tcPr>
          <w:p w:rsidR="00D608CA" w:rsidRPr="00FE7496" w:rsidRDefault="00D608CA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146" w:type="dxa"/>
          </w:tcPr>
          <w:p w:rsidR="00D608CA" w:rsidRPr="00FE7496" w:rsidRDefault="00FE7496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Кол-</w:t>
            </w:r>
            <w:r w:rsidR="00D608CA"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во часов</w:t>
            </w:r>
          </w:p>
        </w:tc>
      </w:tr>
      <w:tr w:rsidR="00F92131" w:rsidRPr="00FE7496" w:rsidTr="00FE7496">
        <w:tc>
          <w:tcPr>
            <w:tcW w:w="802" w:type="dxa"/>
            <w:vMerge w:val="restart"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7" w:type="dxa"/>
            <w:vMerge w:val="restart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Экология как научная дисциплина</w:t>
            </w: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 человека и природы</w:t>
            </w:r>
          </w:p>
        </w:tc>
        <w:tc>
          <w:tcPr>
            <w:tcW w:w="1146" w:type="dxa"/>
          </w:tcPr>
          <w:p w:rsidR="00F92131" w:rsidRPr="00FE7496" w:rsidRDefault="00F92131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антропогенных изменений в естественных природных ландшафтах местности, окружающей обучающегося</w:t>
            </w:r>
          </w:p>
        </w:tc>
        <w:tc>
          <w:tcPr>
            <w:tcW w:w="1146" w:type="dxa"/>
          </w:tcPr>
          <w:p w:rsidR="00F92131" w:rsidRPr="00FE7496" w:rsidRDefault="00F92131" w:rsidP="00D608C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 w:val="restart"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7" w:type="dxa"/>
            <w:vMerge w:val="restart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  <w:tc>
          <w:tcPr>
            <w:tcW w:w="3567" w:type="dxa"/>
          </w:tcPr>
          <w:p w:rsidR="00F92131" w:rsidRPr="00FE7496" w:rsidRDefault="00F92131" w:rsidP="00F92131">
            <w:pPr>
              <w:tabs>
                <w:tab w:val="left" w:leader="dot" w:pos="874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Решение экологических задач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Описание жилища человека как искусственной экосистемы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Экология жилища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 w:val="restart"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7" w:type="dxa"/>
            <w:vMerge w:val="restart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Концепция устойчивого развития</w:t>
            </w: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Решение экологических задач на устойчивость и развитие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92131" w:rsidRPr="00FE7496" w:rsidTr="00FE7496">
        <w:tc>
          <w:tcPr>
            <w:tcW w:w="802" w:type="dxa"/>
            <w:vMerge w:val="restart"/>
          </w:tcPr>
          <w:p w:rsidR="00F92131" w:rsidRPr="00FE7496" w:rsidRDefault="00F92131" w:rsidP="00FE7496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7" w:type="dxa"/>
            <w:vMerge w:val="restart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Охрана природы</w:t>
            </w:r>
          </w:p>
        </w:tc>
        <w:tc>
          <w:tcPr>
            <w:tcW w:w="3567" w:type="dxa"/>
          </w:tcPr>
          <w:p w:rsidR="00F92131" w:rsidRPr="00FE7496" w:rsidRDefault="00F92131" w:rsidP="00F92131">
            <w:pPr>
              <w:tabs>
                <w:tab w:val="left" w:leader="dot" w:pos="874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Сравнительное описание естественных природных систем и агроэкосистемы 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F92131">
            <w:pPr>
              <w:tabs>
                <w:tab w:val="left" w:leader="dot" w:pos="874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Экскурсия. </w:t>
            </w: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Заповедники Хабаровского края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92131" w:rsidRPr="00FE7496" w:rsidTr="00FE7496">
        <w:tc>
          <w:tcPr>
            <w:tcW w:w="802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7" w:type="dxa"/>
            <w:vMerge/>
          </w:tcPr>
          <w:p w:rsidR="00F92131" w:rsidRPr="00FE7496" w:rsidRDefault="00F92131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</w:tcPr>
          <w:p w:rsidR="00F92131" w:rsidRPr="00FE7496" w:rsidRDefault="00D94D13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146" w:type="dxa"/>
          </w:tcPr>
          <w:p w:rsidR="00F92131" w:rsidRPr="00FE7496" w:rsidRDefault="00F92131" w:rsidP="00F92131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749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D608CA" w:rsidRPr="00FE7496" w:rsidRDefault="00D608CA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5752" w:rsidRPr="00FE7496" w:rsidRDefault="00365752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507700" w:rsidRPr="00FE7496" w:rsidRDefault="00507700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996F09" w:rsidRDefault="00996F09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D170AD" w:rsidRPr="00FE7496" w:rsidRDefault="00D170AD" w:rsidP="00D608CA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365752" w:rsidRPr="00FE7496" w:rsidRDefault="00365752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131" w:rsidRDefault="00507700" w:rsidP="00507700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7B34BA">
        <w:rPr>
          <w:rFonts w:ascii="Times New Roman" w:hAnsi="Times New Roman"/>
          <w:b/>
          <w:sz w:val="24"/>
          <w:szCs w:val="24"/>
        </w:rPr>
        <w:t>ВНЕАУДИТОРНАЯ САМОСТОЯТЕЛЬНАЯ РАБОТА</w:t>
      </w:r>
      <w:r>
        <w:rPr>
          <w:rFonts w:ascii="Times New Roman" w:hAnsi="Times New Roman"/>
          <w:b/>
          <w:sz w:val="24"/>
          <w:szCs w:val="24"/>
        </w:rPr>
        <w:t xml:space="preserve"> ОБУЧАЮЩИХСЯ</w:t>
      </w:r>
    </w:p>
    <w:p w:rsidR="007B34BA" w:rsidRDefault="007B34BA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96F09" w:rsidRDefault="00996F09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8"/>
        <w:gridCol w:w="2167"/>
        <w:gridCol w:w="3149"/>
        <w:gridCol w:w="1417"/>
        <w:gridCol w:w="2069"/>
      </w:tblGrid>
      <w:tr w:rsidR="007B34BA" w:rsidRPr="00D170AD" w:rsidTr="007B34BA">
        <w:tc>
          <w:tcPr>
            <w:tcW w:w="817" w:type="dxa"/>
          </w:tcPr>
          <w:p w:rsidR="007B34BA" w:rsidRPr="00D170AD" w:rsidRDefault="007B34BA" w:rsidP="007B34B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7B34BA" w:rsidRPr="00D170AD" w:rsidRDefault="007B34BA" w:rsidP="007B34B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Тема раздела программы</w:t>
            </w:r>
          </w:p>
        </w:tc>
        <w:tc>
          <w:tcPr>
            <w:tcW w:w="3402" w:type="dxa"/>
          </w:tcPr>
          <w:p w:rsidR="007B34BA" w:rsidRPr="00D170AD" w:rsidRDefault="007B34BA" w:rsidP="007B34B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992" w:type="dxa"/>
          </w:tcPr>
          <w:p w:rsidR="007B34BA" w:rsidRPr="00D170AD" w:rsidRDefault="007B34BA" w:rsidP="007B34B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092" w:type="dxa"/>
          </w:tcPr>
          <w:p w:rsidR="007B34BA" w:rsidRPr="00D170AD" w:rsidRDefault="007B34BA" w:rsidP="007B34BA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Форма самостоятельной работы</w:t>
            </w:r>
          </w:p>
        </w:tc>
      </w:tr>
      <w:tr w:rsidR="007B34BA" w:rsidRPr="00D170AD" w:rsidTr="007B34BA">
        <w:tc>
          <w:tcPr>
            <w:tcW w:w="817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402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4BA" w:rsidRPr="00D170AD" w:rsidRDefault="007B34BA" w:rsidP="00996F09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34BA" w:rsidRPr="00D170AD" w:rsidTr="007B34BA">
        <w:tc>
          <w:tcPr>
            <w:tcW w:w="817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sz w:val="24"/>
                <w:szCs w:val="24"/>
              </w:rPr>
              <w:t>Экология как научная дисциплина</w:t>
            </w:r>
          </w:p>
        </w:tc>
        <w:tc>
          <w:tcPr>
            <w:tcW w:w="3402" w:type="dxa"/>
          </w:tcPr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Влияние негативных экологических факторов на здоровье человека;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Классификация экологических факторов;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Структура экосистемы;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Популяция как экологическая единица;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Загрязнение окружающей среды;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глобальные экологические проблемы современного мира</w:t>
            </w:r>
          </w:p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B34BA" w:rsidRPr="00D170AD" w:rsidRDefault="007B34BA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7B34BA" w:rsidRPr="00D170AD" w:rsidRDefault="000D23E0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Реферат, презентация</w:t>
            </w:r>
          </w:p>
        </w:tc>
      </w:tr>
      <w:tr w:rsidR="007B34BA" w:rsidRPr="00D170AD" w:rsidTr="007B34BA">
        <w:tc>
          <w:tcPr>
            <w:tcW w:w="817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sz w:val="24"/>
                <w:szCs w:val="24"/>
              </w:rPr>
              <w:t>Среда обитания человека и экологическая безопасность</w:t>
            </w:r>
          </w:p>
        </w:tc>
        <w:tc>
          <w:tcPr>
            <w:tcW w:w="3402" w:type="dxa"/>
          </w:tcPr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Среда обитания и среда жизни: сходства и различия;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Современные требования к экологической безопасности продуктов питания;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Экология города;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Причины возникновения экологических проблем в городе;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Экологические проблемы сельского хозяйства моего района</w:t>
            </w:r>
          </w:p>
        </w:tc>
        <w:tc>
          <w:tcPr>
            <w:tcW w:w="992" w:type="dxa"/>
          </w:tcPr>
          <w:p w:rsidR="007B34BA" w:rsidRPr="00D170AD" w:rsidRDefault="007B34BA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92" w:type="dxa"/>
          </w:tcPr>
          <w:p w:rsidR="007B34BA" w:rsidRPr="00D170AD" w:rsidRDefault="000D23E0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Реферат, презентация</w:t>
            </w:r>
          </w:p>
        </w:tc>
      </w:tr>
      <w:tr w:rsidR="007B34BA" w:rsidRPr="00D170AD" w:rsidTr="007B34BA">
        <w:tc>
          <w:tcPr>
            <w:tcW w:w="817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sz w:val="24"/>
                <w:szCs w:val="24"/>
              </w:rPr>
              <w:t>Концепция устойчивого развития</w:t>
            </w:r>
          </w:p>
        </w:tc>
        <w:tc>
          <w:tcPr>
            <w:tcW w:w="3402" w:type="dxa"/>
          </w:tcPr>
          <w:p w:rsidR="007B34BA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История и развитие концепции устойчивого развития;</w:t>
            </w:r>
          </w:p>
          <w:p w:rsidR="000D23E0" w:rsidRPr="00D170AD" w:rsidRDefault="000D23E0" w:rsidP="000D23E0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Структура экономики в рамках концепции устойчивого развития</w:t>
            </w:r>
          </w:p>
        </w:tc>
        <w:tc>
          <w:tcPr>
            <w:tcW w:w="992" w:type="dxa"/>
          </w:tcPr>
          <w:p w:rsidR="007B34BA" w:rsidRPr="00D170AD" w:rsidRDefault="007B34BA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:rsidR="007B34BA" w:rsidRPr="00D170AD" w:rsidRDefault="0008758C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Реферат, презентация</w:t>
            </w:r>
          </w:p>
        </w:tc>
      </w:tr>
      <w:tr w:rsidR="007B34BA" w:rsidRPr="00D170AD" w:rsidTr="007B34BA">
        <w:tc>
          <w:tcPr>
            <w:tcW w:w="817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7B34BA" w:rsidRPr="00D170AD" w:rsidRDefault="007B34BA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</w:p>
        </w:tc>
        <w:tc>
          <w:tcPr>
            <w:tcW w:w="3402" w:type="dxa"/>
          </w:tcPr>
          <w:p w:rsidR="007B34BA" w:rsidRPr="00D170AD" w:rsidRDefault="000D23E0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Особо охраняемые природные территории и их значение в охране природы;</w:t>
            </w:r>
          </w:p>
          <w:p w:rsidR="000D23E0" w:rsidRPr="00D170AD" w:rsidRDefault="000D23E0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Проблемы реки Амур</w:t>
            </w:r>
          </w:p>
          <w:p w:rsidR="000D23E0" w:rsidRPr="00D170AD" w:rsidRDefault="000D23E0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Проблемы устойчивости лесных экосистем России</w:t>
            </w:r>
          </w:p>
          <w:p w:rsidR="000D23E0" w:rsidRPr="00D170AD" w:rsidRDefault="000D23E0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- Экологический туризм Хабаровского края</w:t>
            </w:r>
          </w:p>
        </w:tc>
        <w:tc>
          <w:tcPr>
            <w:tcW w:w="992" w:type="dxa"/>
          </w:tcPr>
          <w:p w:rsidR="007B34BA" w:rsidRPr="00D170AD" w:rsidRDefault="007B34BA" w:rsidP="0008758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:rsidR="007B34BA" w:rsidRPr="00D170AD" w:rsidRDefault="0008758C" w:rsidP="00365752">
            <w:pPr>
              <w:tabs>
                <w:tab w:val="left" w:leader="dot" w:pos="85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70AD">
              <w:rPr>
                <w:rFonts w:ascii="Times New Roman" w:hAnsi="Times New Roman"/>
                <w:color w:val="000000"/>
                <w:sz w:val="24"/>
                <w:szCs w:val="24"/>
              </w:rPr>
              <w:t>Реферат, презентация</w:t>
            </w:r>
          </w:p>
        </w:tc>
      </w:tr>
    </w:tbl>
    <w:p w:rsidR="007B34BA" w:rsidRPr="00D170AD" w:rsidRDefault="007B34BA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131" w:rsidRPr="00D170AD" w:rsidRDefault="00F92131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5752" w:rsidRPr="00D170AD" w:rsidRDefault="00365752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8758C" w:rsidRPr="00D170AD" w:rsidRDefault="0008758C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96F09" w:rsidRDefault="00996F09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365752">
      <w:pPr>
        <w:tabs>
          <w:tab w:val="left" w:leader="dot" w:pos="85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2B32" w:rsidRPr="00507700" w:rsidRDefault="00507700" w:rsidP="00507700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10. </w:t>
      </w:r>
      <w:r w:rsidR="00226332" w:rsidRPr="00507700">
        <w:rPr>
          <w:rFonts w:ascii="Times New Roman" w:hAnsi="Times New Roman"/>
          <w:b/>
          <w:color w:val="000000"/>
          <w:sz w:val="24"/>
          <w:szCs w:val="24"/>
        </w:rPr>
        <w:t>ХАРАКТЕРИСТИКА ОСНОВНЫХ ВИДОВ УЧЕБНОЙ ДЕЯТЕЛЬНОСТИ ОБУЧАЮЩИХСЯ</w:t>
      </w:r>
    </w:p>
    <w:p w:rsidR="00473D0F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F09" w:rsidRDefault="00996F09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tbl>
      <w:tblPr>
        <w:tblW w:w="949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972"/>
        <w:gridCol w:w="6522"/>
      </w:tblGrid>
      <w:tr w:rsidR="00473D0F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D0F" w:rsidRPr="00D170AD" w:rsidRDefault="00473D0F" w:rsidP="008B4EAB">
            <w:pPr>
              <w:pStyle w:val="msonormalbullet2gif"/>
              <w:spacing w:before="0" w:after="0" w:line="20" w:lineRule="atLeast"/>
              <w:ind w:left="284"/>
              <w:contextualSpacing/>
              <w:jc w:val="center"/>
            </w:pPr>
            <w:r w:rsidRPr="00D170AD">
              <w:t>Содержание обучения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D0F" w:rsidRPr="00D170AD" w:rsidRDefault="00473D0F" w:rsidP="008B4EAB">
            <w:pPr>
              <w:pStyle w:val="msonormalbullet2gif"/>
              <w:spacing w:before="0" w:after="0" w:line="20" w:lineRule="atLeast"/>
              <w:ind w:left="284"/>
              <w:contextualSpacing/>
              <w:jc w:val="center"/>
              <w:rPr>
                <w:bCs/>
              </w:rPr>
            </w:pPr>
            <w:r w:rsidRPr="00D170AD">
              <w:t>Характеристика основных видов деятельности обучающихся (на уровне учебных действий)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F92131">
            <w:pPr>
              <w:pStyle w:val="msonormalbullet2gif"/>
              <w:spacing w:before="0" w:after="0" w:line="20" w:lineRule="atLeast"/>
              <w:contextualSpacing/>
            </w:pPr>
            <w:r w:rsidRPr="00D170AD">
              <w:t xml:space="preserve">  </w:t>
            </w:r>
            <w:r w:rsidR="00F92131" w:rsidRPr="00D170AD">
              <w:t xml:space="preserve">Введение 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F92131" w:rsidP="00F9213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Знакомство с объектом изучения экологии. Определение роли экологии в формировании современной картины мира и в практической деятельности людей.</w:t>
            </w:r>
          </w:p>
          <w:p w:rsidR="00F92131" w:rsidRPr="00D170AD" w:rsidRDefault="00F92131" w:rsidP="00627EC3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Демонстрация значения экологии при освоении </w:t>
            </w:r>
            <w:r w:rsidR="00627EC3" w:rsidRPr="00D170AD">
              <w:t>специальностей среднего профессионального образования</w:t>
            </w:r>
          </w:p>
        </w:tc>
      </w:tr>
      <w:tr w:rsidR="00627EC3" w:rsidRPr="00D170AD" w:rsidTr="008B4EAB">
        <w:trPr>
          <w:tblHeader/>
        </w:trPr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627EC3" w:rsidP="00627EC3">
            <w:pPr>
              <w:pStyle w:val="msonormalbullet2gif"/>
              <w:numPr>
                <w:ilvl w:val="0"/>
                <w:numId w:val="8"/>
              </w:numPr>
              <w:spacing w:before="0" w:after="0" w:line="20" w:lineRule="atLeast"/>
              <w:contextualSpacing/>
              <w:jc w:val="center"/>
            </w:pPr>
            <w:r w:rsidRPr="00D170AD">
              <w:t>Экология как научная дисциплина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</w:pPr>
            <w:r w:rsidRPr="00D170AD">
              <w:t xml:space="preserve">  Общая экология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Умение выявлять общие закономерности действия факторов среды на организм. Получение представлений о популяции, экосистеме, биосфере.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</w:pPr>
            <w:r w:rsidRPr="00D170AD">
              <w:t>Социальная экология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Знакомство с предметом изучения социальной экологии. Умение выделять основные черты среды, окружающего человека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</w:pPr>
            <w:r w:rsidRPr="00D170AD">
              <w:t>Прикладная экология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627EC3" w:rsidP="00627EC3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</w:tr>
      <w:tr w:rsidR="00627EC3" w:rsidRPr="00D170AD" w:rsidTr="008B4EAB">
        <w:trPr>
          <w:tblHeader/>
        </w:trPr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627EC3" w:rsidP="00763F81">
            <w:pPr>
              <w:pStyle w:val="msonormalbullet2gif"/>
              <w:numPr>
                <w:ilvl w:val="0"/>
                <w:numId w:val="8"/>
              </w:numPr>
              <w:spacing w:before="0" w:after="0" w:line="20" w:lineRule="atLeast"/>
              <w:contextualSpacing/>
              <w:jc w:val="center"/>
            </w:pPr>
            <w:r w:rsidRPr="00D170AD">
              <w:t>Среда обитания человека и экологическая безопасность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763F81">
            <w:pPr>
              <w:pStyle w:val="msonormalbullet2gif"/>
              <w:spacing w:before="0" w:after="0" w:line="20" w:lineRule="atLeast"/>
              <w:contextualSpacing/>
            </w:pPr>
            <w:r w:rsidRPr="00D170AD">
              <w:t>Среда обитания человека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627EC3" w:rsidRPr="00D170AD">
              <w:t>Овладение знаниями об особенностях среды обитания человека и ее основных компонентов. Умение 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627EC3" w:rsidRPr="00D170AD">
              <w:t>Знание экологических требований к уровню шума, вибрации, организации строительства жилых и нежилых помещений, автомобильных дорог в условиях города</w:t>
            </w:r>
          </w:p>
        </w:tc>
      </w:tr>
      <w:tr w:rsidR="00F92131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2131" w:rsidRPr="00D170AD" w:rsidRDefault="00627EC3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t>Городская среда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2131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627EC3" w:rsidRPr="00D170AD">
              <w:t>Знакомство с характеристиками городской квартиры как основного экотопа современного человека.</w:t>
            </w:r>
          </w:p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627EC3" w:rsidRPr="00D170AD">
              <w:t>Умение определять экологические параметры современного человеческого жилища.</w:t>
            </w:r>
          </w:p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627EC3" w:rsidRPr="00D170AD">
              <w:t>Знание экологических требований к уровню шума, вибрации, организации строительства жилых и нежилых помещений, автомобильных дорог в условиях города.</w:t>
            </w:r>
          </w:p>
        </w:tc>
      </w:tr>
      <w:tr w:rsidR="00627EC3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EC3" w:rsidRPr="00D170AD" w:rsidRDefault="00627EC3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t>Сельская среда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8B4EAB" w:rsidRPr="00D170AD">
              <w:t>Знание основных экологических характеристик среды обитания человека в условиях сельской местности</w:t>
            </w:r>
          </w:p>
        </w:tc>
      </w:tr>
      <w:tr w:rsidR="008B4EAB" w:rsidRPr="00D170AD" w:rsidTr="008B4EAB">
        <w:trPr>
          <w:tblHeader/>
        </w:trPr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4EAB" w:rsidRPr="00D170AD" w:rsidRDefault="008B4EAB" w:rsidP="00763F81">
            <w:pPr>
              <w:pStyle w:val="msonormalbullet2gif"/>
              <w:numPr>
                <w:ilvl w:val="0"/>
                <w:numId w:val="8"/>
              </w:numPr>
              <w:spacing w:before="0" w:after="0" w:line="20" w:lineRule="atLeast"/>
              <w:contextualSpacing/>
              <w:jc w:val="center"/>
            </w:pPr>
            <w:r w:rsidRPr="00D170AD">
              <w:t>Концепция устойчивого развития</w:t>
            </w:r>
          </w:p>
        </w:tc>
      </w:tr>
      <w:tr w:rsidR="00627EC3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EC3" w:rsidRPr="00D170AD" w:rsidRDefault="008B4EAB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t>Возникновение концепции устойчивого развития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8B4EAB" w:rsidRPr="00D170AD">
              <w:t>Знание основных положений концепции устойчивого развития и причин ее возникновения</w:t>
            </w:r>
            <w:r w:rsidR="001C668B" w:rsidRPr="00D170AD">
              <w:t>.</w:t>
            </w:r>
          </w:p>
          <w:p w:rsidR="001C668B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Умение формировать собственную позицию по отношению к сведениям, касающимся понятия «устойчивое развитие».</w:t>
            </w:r>
          </w:p>
        </w:tc>
      </w:tr>
      <w:tr w:rsidR="00627EC3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EC3" w:rsidRPr="00D170AD" w:rsidRDefault="001C668B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t>Устойчивость и развитие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Знание основных способов решения экологических проблем в рамках концепции «Устойчивость и развитие».</w:t>
            </w:r>
          </w:p>
          <w:p w:rsidR="001C668B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Умение различать экономическую, социальную, культурную и экологическую устойчивость. Умение вычислять индекс человеческого развития по отношению к окружающей среде</w:t>
            </w:r>
          </w:p>
        </w:tc>
      </w:tr>
      <w:tr w:rsidR="001C668B" w:rsidRPr="00D170AD" w:rsidTr="00100758">
        <w:trPr>
          <w:tblHeader/>
        </w:trPr>
        <w:tc>
          <w:tcPr>
            <w:tcW w:w="9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68B" w:rsidRPr="00D170AD" w:rsidRDefault="001C668B" w:rsidP="00763F81">
            <w:pPr>
              <w:pStyle w:val="msonormalbullet2gif"/>
              <w:numPr>
                <w:ilvl w:val="0"/>
                <w:numId w:val="8"/>
              </w:numPr>
              <w:spacing w:before="0" w:after="0" w:line="20" w:lineRule="atLeast"/>
              <w:contextualSpacing/>
              <w:jc w:val="center"/>
            </w:pPr>
            <w:r w:rsidRPr="00D170AD">
              <w:t>Охрана природы</w:t>
            </w:r>
          </w:p>
        </w:tc>
      </w:tr>
      <w:tr w:rsidR="00627EC3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EC3" w:rsidRPr="00D170AD" w:rsidRDefault="001C668B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lastRenderedPageBreak/>
              <w:t>Природоохранная деятельность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Знание истории охраны природы в России и основных типов организаций, способствующих охране природы.</w:t>
            </w:r>
          </w:p>
          <w:p w:rsidR="001C668B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Умение определять состояние экологической ситуации окружающей местности и предлагать возможные пути снижения антропогенного воздействия на природу</w:t>
            </w:r>
          </w:p>
        </w:tc>
      </w:tr>
      <w:tr w:rsidR="00627EC3" w:rsidRPr="00D170AD" w:rsidTr="008B4EAB">
        <w:trPr>
          <w:tblHeader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7EC3" w:rsidRPr="00D170AD" w:rsidRDefault="001C668B" w:rsidP="00F92131">
            <w:pPr>
              <w:pStyle w:val="msonormalbullet2gif"/>
              <w:spacing w:before="0" w:after="0" w:line="20" w:lineRule="atLeast"/>
              <w:ind w:left="284"/>
              <w:contextualSpacing/>
            </w:pPr>
            <w:r w:rsidRPr="00D170AD">
              <w:t>Природные ресурсы и их охрана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EC3" w:rsidRPr="00D170AD" w:rsidRDefault="00763F81" w:rsidP="00763F81">
            <w:pPr>
              <w:pStyle w:val="msonormalbullet2gif"/>
              <w:spacing w:before="0" w:after="0" w:line="20" w:lineRule="atLeast"/>
              <w:contextualSpacing/>
              <w:jc w:val="both"/>
            </w:pPr>
            <w:r w:rsidRPr="00D170AD">
              <w:t xml:space="preserve">     </w:t>
            </w:r>
            <w:r w:rsidR="001C668B" w:rsidRPr="00D170AD">
              <w:t>Умение пользоваться основными методами научного познания: описанием, измерением, наблюдением – для оценки состояния окружающей среды и ее потребности в охране</w:t>
            </w:r>
          </w:p>
        </w:tc>
      </w:tr>
    </w:tbl>
    <w:p w:rsidR="00473D0F" w:rsidRPr="00D170AD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D0F" w:rsidRPr="00D170AD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D0F" w:rsidRPr="00D170AD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D0F" w:rsidRPr="00D170AD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3D0F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758C" w:rsidRDefault="0008758C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F09" w:rsidRDefault="00996F09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F09" w:rsidRDefault="00996F09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73D0F" w:rsidRPr="00473D0F" w:rsidRDefault="00473D0F" w:rsidP="00763F81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42B32" w:rsidRPr="00507700" w:rsidRDefault="00507700" w:rsidP="00507700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Times New Roman" w:hAnsi="Times New Roman" w:cs="Franklin Gothic Book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11. </w:t>
      </w:r>
      <w:r w:rsidR="00763F81" w:rsidRPr="00507700">
        <w:rPr>
          <w:rFonts w:ascii="Times New Roman" w:hAnsi="Times New Roman"/>
          <w:b/>
          <w:color w:val="000000"/>
          <w:sz w:val="24"/>
          <w:szCs w:val="24"/>
        </w:rPr>
        <w:t xml:space="preserve">УЧЕБНО-МЕТОДИЧЕСКОЕ И МАТЕРИАЛЬНО-ТЕХНИЧЕСКОЕ ОБЕСПЕЧЕНИЕ ПРОГРАММЫ УЧЕБНОЙ ДИСЦИПЛИНЫ </w:t>
      </w:r>
    </w:p>
    <w:p w:rsidR="00473D0F" w:rsidRDefault="00473D0F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170AD" w:rsidRDefault="00D170AD" w:rsidP="00473D0F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170AD" w:rsidRDefault="00763F81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Освоение программа учебной дисциплины «Экология»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период внеучебной деятельности обучающихся.</w:t>
      </w:r>
    </w:p>
    <w:p w:rsidR="00763F81" w:rsidRDefault="00763F81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(СанПиН 2.4.2 №178-02)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63F81" w:rsidRDefault="00763F81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</w:t>
      </w:r>
    </w:p>
    <w:p w:rsidR="00D170AD" w:rsidRDefault="00763F81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«Экология» входят:</w:t>
      </w:r>
    </w:p>
    <w:p w:rsidR="00D170AD" w:rsidRDefault="00D170AD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</w:t>
      </w:r>
      <w:r w:rsidR="00763F81" w:rsidRPr="00D170AD">
        <w:rPr>
          <w:rFonts w:ascii="Times New Roman" w:hAnsi="Times New Roman"/>
          <w:color w:val="000000"/>
          <w:sz w:val="28"/>
          <w:szCs w:val="28"/>
        </w:rPr>
        <w:t>ногофункциональный комплекс преподавателя;</w:t>
      </w:r>
    </w:p>
    <w:p w:rsidR="00D170AD" w:rsidRDefault="00D170AD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="009B5273" w:rsidRPr="00D170AD">
        <w:rPr>
          <w:rFonts w:ascii="Times New Roman" w:hAnsi="Times New Roman"/>
          <w:color w:val="000000"/>
          <w:sz w:val="28"/>
          <w:szCs w:val="28"/>
        </w:rPr>
        <w:t>аглядные</w:t>
      </w:r>
      <w:r w:rsidR="00763F81" w:rsidRPr="00D170AD">
        <w:rPr>
          <w:rFonts w:ascii="Times New Roman" w:hAnsi="Times New Roman"/>
          <w:color w:val="000000"/>
          <w:sz w:val="28"/>
          <w:szCs w:val="28"/>
        </w:rPr>
        <w:t xml:space="preserve"> пособия (комплекты учебных таблиц, плакатов, портретов выдающихся ученых, модели, муляжи объектов, составляющих экологическую систему и др.)</w:t>
      </w:r>
    </w:p>
    <w:p w:rsidR="00D170AD" w:rsidRDefault="00D170AD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и</w:t>
      </w:r>
      <w:r w:rsidR="00763F81" w:rsidRPr="00D170AD">
        <w:rPr>
          <w:rFonts w:ascii="Times New Roman" w:hAnsi="Times New Roman"/>
          <w:color w:val="000000"/>
          <w:sz w:val="28"/>
          <w:szCs w:val="28"/>
        </w:rPr>
        <w:t>нформационно-коммуникационные средства;</w:t>
      </w:r>
    </w:p>
    <w:p w:rsidR="00D170AD" w:rsidRDefault="00D170AD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к</w:t>
      </w:r>
      <w:r w:rsidR="00763F81" w:rsidRPr="00D170AD">
        <w:rPr>
          <w:rFonts w:ascii="Times New Roman" w:hAnsi="Times New Roman"/>
          <w:color w:val="000000"/>
          <w:sz w:val="28"/>
          <w:szCs w:val="28"/>
        </w:rPr>
        <w:t>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D170AD" w:rsidRDefault="00D170AD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б</w:t>
      </w:r>
      <w:r w:rsidR="00763F81" w:rsidRPr="00D170AD">
        <w:rPr>
          <w:rFonts w:ascii="Times New Roman" w:hAnsi="Times New Roman"/>
          <w:color w:val="000000"/>
          <w:sz w:val="28"/>
          <w:szCs w:val="28"/>
        </w:rPr>
        <w:t>иблиотечный фонд.</w:t>
      </w:r>
    </w:p>
    <w:p w:rsidR="00D170AD" w:rsidRDefault="00763F81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«Экология», рекомендованные или допущенные для использования</w:t>
      </w:r>
      <w:r w:rsidR="009B5273">
        <w:rPr>
          <w:rFonts w:ascii="Times New Roman" w:hAnsi="Times New Roman"/>
          <w:color w:val="000000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170AD" w:rsidRDefault="009B5273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Библиотечный фонд может быть дополнен энциклопедиями, справочниками, словарями, научной, научно-популярной и другой литературой по разным вопросам экологии, в том числе в рамках </w:t>
      </w:r>
      <w:r w:rsidR="00D170AD">
        <w:rPr>
          <w:rFonts w:ascii="Times New Roman" w:hAnsi="Times New Roman"/>
          <w:color w:val="000000"/>
          <w:sz w:val="28"/>
          <w:szCs w:val="28"/>
        </w:rPr>
        <w:t>концепции устойчивого развития.</w:t>
      </w:r>
    </w:p>
    <w:p w:rsidR="009B5273" w:rsidRDefault="009B5273" w:rsidP="00D170AD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процессе освоения программы учебной дисциплины «Экология» студенты должны иметь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:rsidR="00996F09" w:rsidRPr="00763F81" w:rsidRDefault="00996F09" w:rsidP="00763F81">
      <w:pPr>
        <w:tabs>
          <w:tab w:val="left" w:leader="dot" w:pos="85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B5273" w:rsidRDefault="009B5273" w:rsidP="00996F0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8758C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507700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08758C">
        <w:rPr>
          <w:rFonts w:ascii="Times New Roman" w:hAnsi="Times New Roman"/>
          <w:b/>
          <w:color w:val="000000"/>
          <w:sz w:val="24"/>
          <w:szCs w:val="24"/>
        </w:rPr>
        <w:t>. ЛИТЕРАТУРА</w:t>
      </w:r>
    </w:p>
    <w:p w:rsidR="00996F09" w:rsidRDefault="00996F09" w:rsidP="00996F0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96F09" w:rsidRPr="0008758C" w:rsidRDefault="00996F09" w:rsidP="00996F0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B5273" w:rsidRPr="00D170AD" w:rsidRDefault="00D170AD" w:rsidP="00996F09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D170AD">
        <w:rPr>
          <w:rFonts w:ascii="Times New Roman" w:hAnsi="Times New Roman"/>
          <w:b/>
          <w:color w:val="000000"/>
          <w:sz w:val="28"/>
          <w:szCs w:val="28"/>
        </w:rPr>
        <w:t>Для обучающихся</w:t>
      </w:r>
    </w:p>
    <w:p w:rsidR="00996F09" w:rsidRPr="00996F09" w:rsidRDefault="00996F09" w:rsidP="00996F09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9B5273" w:rsidRDefault="009B5273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Валова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В.Д.Экология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– М.,2012</w:t>
      </w:r>
    </w:p>
    <w:p w:rsidR="00114636" w:rsidRPr="00114636" w:rsidRDefault="00114636" w:rsidP="002007A5">
      <w:pPr>
        <w:pStyle w:val="a5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4636">
        <w:rPr>
          <w:rFonts w:ascii="Times New Roman" w:hAnsi="Times New Roman"/>
          <w:sz w:val="28"/>
          <w:szCs w:val="28"/>
        </w:rPr>
        <w:t xml:space="preserve">Константинов В.М., </w:t>
      </w:r>
      <w:proofErr w:type="spellStart"/>
      <w:r w:rsidRPr="00114636">
        <w:rPr>
          <w:rFonts w:ascii="Times New Roman" w:hAnsi="Times New Roman"/>
          <w:sz w:val="28"/>
          <w:szCs w:val="28"/>
        </w:rPr>
        <w:t>Челидзе</w:t>
      </w:r>
      <w:proofErr w:type="spellEnd"/>
      <w:r w:rsidRPr="00114636">
        <w:rPr>
          <w:rFonts w:ascii="Times New Roman" w:hAnsi="Times New Roman"/>
          <w:sz w:val="28"/>
          <w:szCs w:val="28"/>
        </w:rPr>
        <w:t xml:space="preserve"> Ю.Б. Экологические основы природопользования: учебник для </w:t>
      </w:r>
      <w:r w:rsidRPr="00114636">
        <w:rPr>
          <w:rFonts w:ascii="Times New Roman" w:hAnsi="Times New Roman"/>
          <w:spacing w:val="-4"/>
          <w:sz w:val="28"/>
          <w:szCs w:val="28"/>
        </w:rPr>
        <w:t xml:space="preserve">студентов </w:t>
      </w:r>
      <w:r w:rsidRPr="00114636">
        <w:rPr>
          <w:rFonts w:ascii="Times New Roman" w:hAnsi="Times New Roman"/>
          <w:sz w:val="28"/>
          <w:szCs w:val="28"/>
        </w:rPr>
        <w:t xml:space="preserve">профессиональных образовательных организаций, осваивающих профессии и </w:t>
      </w:r>
      <w:proofErr w:type="gramStart"/>
      <w:r w:rsidRPr="00114636">
        <w:rPr>
          <w:rFonts w:ascii="Times New Roman" w:hAnsi="Times New Roman"/>
          <w:sz w:val="28"/>
          <w:szCs w:val="28"/>
        </w:rPr>
        <w:t>специальности  СПО</w:t>
      </w:r>
      <w:proofErr w:type="gramEnd"/>
      <w:r w:rsidRPr="00114636">
        <w:rPr>
          <w:rFonts w:ascii="Times New Roman" w:hAnsi="Times New Roman"/>
          <w:sz w:val="28"/>
          <w:szCs w:val="28"/>
        </w:rPr>
        <w:t>. М.,2017</w:t>
      </w:r>
    </w:p>
    <w:p w:rsidR="009B5273" w:rsidRDefault="009B5273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Марфенин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Н.Н.Экология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концепция устойчивого развития. – М., 2013</w:t>
      </w:r>
    </w:p>
    <w:p w:rsidR="009B5273" w:rsidRDefault="009B5273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Миркин Б.М., Наумова Л.Г.,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Суматохин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С.В. Экология (базовый уровень). 10-11 классы. – М., 2014</w:t>
      </w:r>
    </w:p>
    <w:p w:rsidR="00E66300" w:rsidRDefault="00E66300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E66300" w:rsidRDefault="00E66300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Пивоваров Ю.П.,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Королик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В.В.,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Подунова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Л.Г. Экология и гигиена человека: учебник для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студ.учреждений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сред.проф.образования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– М., 2014</w:t>
      </w:r>
    </w:p>
    <w:p w:rsidR="00E66300" w:rsidRDefault="00E66300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Тупикин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Е.И. Общая биология с основами экологии и природоохранной деятельности: учебник для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студ.учреждений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сред.проф.образования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– М., 2014</w:t>
      </w:r>
    </w:p>
    <w:p w:rsidR="00E66300" w:rsidRDefault="00E66300" w:rsidP="002007A5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Чернова Н.М.,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Галушин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В.М., Константинов В.М. Экология (базовый уровень). 10-11 классы. – М., 2014</w:t>
      </w:r>
    </w:p>
    <w:p w:rsidR="002007A5" w:rsidRPr="002007A5" w:rsidRDefault="002007A5" w:rsidP="002007A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6300" w:rsidRPr="00D170AD" w:rsidRDefault="00E66300" w:rsidP="00996F09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D170AD">
        <w:rPr>
          <w:rFonts w:ascii="Times New Roman" w:hAnsi="Times New Roman"/>
          <w:b/>
          <w:color w:val="000000"/>
          <w:sz w:val="28"/>
          <w:szCs w:val="28"/>
        </w:rPr>
        <w:t>Для преподавателей</w:t>
      </w:r>
    </w:p>
    <w:p w:rsidR="00996F09" w:rsidRPr="00D170AD" w:rsidRDefault="00996F09" w:rsidP="00996F09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226332" w:rsidRPr="00874390" w:rsidRDefault="00226332" w:rsidP="00226332">
      <w:pPr>
        <w:pStyle w:val="a5"/>
        <w:numPr>
          <w:ilvl w:val="0"/>
          <w:numId w:val="13"/>
        </w:numPr>
        <w:tabs>
          <w:tab w:val="left" w:pos="1134"/>
          <w:tab w:val="left" w:pos="1489"/>
          <w:tab w:val="left" w:pos="3321"/>
          <w:tab w:val="left" w:pos="3789"/>
          <w:tab w:val="left" w:pos="5504"/>
          <w:tab w:val="left" w:pos="7240"/>
          <w:tab w:val="left" w:pos="8353"/>
          <w:tab w:val="left" w:pos="933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4390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pacing w:val="-3"/>
          <w:sz w:val="28"/>
          <w:szCs w:val="28"/>
        </w:rPr>
        <w:t>Российской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Федерации: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74390">
        <w:rPr>
          <w:rFonts w:ascii="Times New Roman" w:hAnsi="Times New Roman"/>
          <w:sz w:val="28"/>
          <w:szCs w:val="28"/>
        </w:rPr>
        <w:t>федер</w:t>
      </w:r>
      <w:r>
        <w:rPr>
          <w:rFonts w:ascii="Times New Roman" w:hAnsi="Times New Roman"/>
          <w:sz w:val="28"/>
          <w:szCs w:val="28"/>
        </w:rPr>
        <w:t xml:space="preserve">альный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з</w:t>
      </w:r>
      <w:r w:rsidRPr="00874390">
        <w:rPr>
          <w:rFonts w:ascii="Times New Roman" w:hAnsi="Times New Roman"/>
          <w:spacing w:val="-4"/>
          <w:sz w:val="28"/>
          <w:szCs w:val="28"/>
        </w:rPr>
        <w:t>акон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74390">
        <w:rPr>
          <w:rFonts w:ascii="Times New Roman" w:hAnsi="Times New Roman"/>
          <w:sz w:val="28"/>
          <w:szCs w:val="28"/>
        </w:rPr>
        <w:t xml:space="preserve">2012 № 273-ФЗ (в ред. Федеральных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законов </w:t>
      </w:r>
      <w:r w:rsidRPr="00874390">
        <w:rPr>
          <w:rFonts w:ascii="Times New Roman" w:hAnsi="Times New Roman"/>
          <w:sz w:val="28"/>
          <w:szCs w:val="28"/>
        </w:rPr>
        <w:t xml:space="preserve">от 07.05.2013 № 99-ФЗ,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от </w:t>
      </w:r>
      <w:r w:rsidRPr="00874390">
        <w:rPr>
          <w:rFonts w:ascii="Times New Roman" w:hAnsi="Times New Roman"/>
          <w:sz w:val="28"/>
          <w:szCs w:val="28"/>
        </w:rPr>
        <w:t xml:space="preserve">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законом </w:t>
      </w:r>
      <w:r w:rsidRPr="00874390">
        <w:rPr>
          <w:rFonts w:ascii="Times New Roman" w:hAnsi="Times New Roman"/>
          <w:sz w:val="28"/>
          <w:szCs w:val="28"/>
        </w:rPr>
        <w:t>от 04.06.2014 № 145-ФЗ, в ред. от 03.07.2016, с изм. от</w:t>
      </w:r>
      <w:r w:rsidRPr="00874390">
        <w:rPr>
          <w:rFonts w:ascii="Times New Roman" w:hAnsi="Times New Roman"/>
          <w:spacing w:val="-28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19.12.2016.)</w:t>
      </w:r>
    </w:p>
    <w:p w:rsidR="00226332" w:rsidRPr="00874390" w:rsidRDefault="00226332" w:rsidP="00226332">
      <w:pPr>
        <w:pStyle w:val="a5"/>
        <w:numPr>
          <w:ilvl w:val="0"/>
          <w:numId w:val="13"/>
        </w:numPr>
        <w:tabs>
          <w:tab w:val="left" w:pos="1134"/>
        </w:tabs>
        <w:spacing w:after="0" w:line="240" w:lineRule="auto"/>
        <w:ind w:left="0" w:right="104" w:firstLine="709"/>
        <w:jc w:val="both"/>
        <w:rPr>
          <w:rFonts w:ascii="Times New Roman" w:hAnsi="Times New Roman"/>
          <w:sz w:val="28"/>
          <w:szCs w:val="28"/>
        </w:rPr>
      </w:pPr>
      <w:r w:rsidRPr="00874390">
        <w:rPr>
          <w:rFonts w:ascii="Times New Roman" w:hAnsi="Times New Roman"/>
          <w:sz w:val="28"/>
          <w:szCs w:val="28"/>
        </w:rPr>
        <w:t xml:space="preserve">Приказ Министерства образования и </w:t>
      </w:r>
      <w:r w:rsidRPr="00874390">
        <w:rPr>
          <w:rFonts w:ascii="Times New Roman" w:hAnsi="Times New Roman"/>
          <w:spacing w:val="-5"/>
          <w:sz w:val="28"/>
          <w:szCs w:val="28"/>
        </w:rPr>
        <w:t xml:space="preserve">науки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РФ </w:t>
      </w:r>
      <w:r w:rsidRPr="00874390">
        <w:rPr>
          <w:rFonts w:ascii="Times New Roman" w:hAnsi="Times New Roman"/>
          <w:sz w:val="28"/>
          <w:szCs w:val="28"/>
        </w:rPr>
        <w:t xml:space="preserve">от 31 декабря 2015 </w:t>
      </w:r>
      <w:r w:rsidRPr="00874390">
        <w:rPr>
          <w:rFonts w:ascii="Times New Roman" w:hAnsi="Times New Roman"/>
          <w:spacing w:val="-16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№</w:t>
      </w:r>
      <w:r w:rsidRPr="00E76BAD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 xml:space="preserve">1578 </w:t>
      </w:r>
      <w:r>
        <w:rPr>
          <w:rFonts w:ascii="Times New Roman" w:hAnsi="Times New Roman"/>
          <w:sz w:val="28"/>
          <w:szCs w:val="28"/>
        </w:rPr>
        <w:t>«</w:t>
      </w:r>
      <w:r w:rsidRPr="00874390">
        <w:rPr>
          <w:rFonts w:ascii="Times New Roman" w:hAnsi="Times New Roman"/>
          <w:sz w:val="28"/>
          <w:szCs w:val="28"/>
        </w:rPr>
        <w:t xml:space="preserve">О внесении изменений в федеральный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государственный </w:t>
      </w:r>
      <w:r w:rsidRPr="00874390">
        <w:rPr>
          <w:rFonts w:ascii="Times New Roman" w:hAnsi="Times New Roman"/>
          <w:sz w:val="28"/>
          <w:szCs w:val="28"/>
        </w:rPr>
        <w:t xml:space="preserve">образовательный стандарт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среднего </w:t>
      </w:r>
      <w:r w:rsidRPr="00874390">
        <w:rPr>
          <w:rFonts w:ascii="Times New Roman" w:hAnsi="Times New Roman"/>
          <w:sz w:val="28"/>
          <w:szCs w:val="28"/>
        </w:rPr>
        <w:t xml:space="preserve">общего образования, утвержденный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приказом </w:t>
      </w:r>
      <w:r w:rsidRPr="00874390">
        <w:rPr>
          <w:rFonts w:ascii="Times New Roman" w:hAnsi="Times New Roman"/>
          <w:sz w:val="28"/>
          <w:szCs w:val="28"/>
        </w:rPr>
        <w:t xml:space="preserve">Министерства образования и </w:t>
      </w:r>
      <w:r w:rsidRPr="00874390">
        <w:rPr>
          <w:rFonts w:ascii="Times New Roman" w:hAnsi="Times New Roman"/>
          <w:spacing w:val="-4"/>
          <w:sz w:val="28"/>
          <w:szCs w:val="28"/>
        </w:rPr>
        <w:t xml:space="preserve">науки </w:t>
      </w:r>
      <w:r w:rsidRPr="00874390">
        <w:rPr>
          <w:rFonts w:ascii="Times New Roman" w:hAnsi="Times New Roman"/>
          <w:spacing w:val="-3"/>
          <w:sz w:val="28"/>
          <w:szCs w:val="28"/>
        </w:rPr>
        <w:t xml:space="preserve">Российской </w:t>
      </w:r>
      <w:r w:rsidRPr="00874390">
        <w:rPr>
          <w:rFonts w:ascii="Times New Roman" w:hAnsi="Times New Roman"/>
          <w:sz w:val="28"/>
          <w:szCs w:val="28"/>
        </w:rPr>
        <w:t xml:space="preserve">Федерации от 17 мая 2012 </w:t>
      </w:r>
      <w:r w:rsidRPr="00874390">
        <w:rPr>
          <w:rFonts w:ascii="Times New Roman" w:hAnsi="Times New Roman"/>
          <w:spacing w:val="-16"/>
          <w:sz w:val="28"/>
          <w:szCs w:val="28"/>
        </w:rPr>
        <w:t>г.</w:t>
      </w:r>
      <w:r w:rsidRPr="00874390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E76BAD">
        <w:rPr>
          <w:rFonts w:ascii="Times New Roman" w:hAnsi="Times New Roman"/>
          <w:sz w:val="28"/>
          <w:szCs w:val="28"/>
        </w:rPr>
        <w:t xml:space="preserve"> </w:t>
      </w:r>
      <w:r w:rsidRPr="00874390">
        <w:rPr>
          <w:rFonts w:ascii="Times New Roman" w:hAnsi="Times New Roman"/>
          <w:sz w:val="28"/>
          <w:szCs w:val="28"/>
        </w:rPr>
        <w:t>413</w:t>
      </w:r>
      <w:r>
        <w:rPr>
          <w:rFonts w:ascii="Times New Roman" w:hAnsi="Times New Roman"/>
          <w:sz w:val="28"/>
          <w:szCs w:val="28"/>
        </w:rPr>
        <w:t>»</w:t>
      </w:r>
    </w:p>
    <w:p w:rsidR="00226332" w:rsidRDefault="00226332" w:rsidP="00226332">
      <w:pPr>
        <w:pStyle w:val="a5"/>
        <w:numPr>
          <w:ilvl w:val="0"/>
          <w:numId w:val="13"/>
        </w:numPr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0" w:right="106" w:firstLine="709"/>
        <w:jc w:val="both"/>
        <w:rPr>
          <w:rFonts w:ascii="Times New Roman" w:hAnsi="Times New Roman"/>
          <w:sz w:val="28"/>
          <w:szCs w:val="28"/>
        </w:rPr>
      </w:pPr>
      <w:r w:rsidRPr="00E76BAD">
        <w:rPr>
          <w:rFonts w:ascii="Times New Roman" w:hAnsi="Times New Roman"/>
          <w:sz w:val="28"/>
          <w:szCs w:val="28"/>
        </w:rPr>
        <w:t>Примерная основная</w:t>
      </w:r>
      <w:r w:rsidRPr="00E76BAD">
        <w:rPr>
          <w:rFonts w:ascii="Times New Roman" w:hAnsi="Times New Roman"/>
          <w:sz w:val="28"/>
          <w:szCs w:val="28"/>
        </w:rPr>
        <w:tab/>
        <w:t xml:space="preserve">образовательная программа </w:t>
      </w:r>
      <w:r w:rsidRPr="00E76BAD">
        <w:rPr>
          <w:rFonts w:ascii="Times New Roman" w:hAnsi="Times New Roman"/>
          <w:spacing w:val="-3"/>
          <w:sz w:val="28"/>
          <w:szCs w:val="28"/>
        </w:rPr>
        <w:t xml:space="preserve">среднего </w:t>
      </w:r>
      <w:r w:rsidRPr="00E76BAD">
        <w:rPr>
          <w:rFonts w:ascii="Times New Roman" w:hAnsi="Times New Roman"/>
          <w:spacing w:val="-1"/>
          <w:sz w:val="28"/>
          <w:szCs w:val="28"/>
        </w:rPr>
        <w:t>общего</w:t>
      </w:r>
      <w:r w:rsidRPr="00E76BAD">
        <w:rPr>
          <w:rFonts w:ascii="Times New Roman" w:hAnsi="Times New Roman"/>
          <w:sz w:val="28"/>
          <w:szCs w:val="28"/>
        </w:rPr>
        <w:t xml:space="preserve">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70AD" w:rsidRDefault="00226332" w:rsidP="00996F09">
      <w:pPr>
        <w:pStyle w:val="a5"/>
        <w:numPr>
          <w:ilvl w:val="0"/>
          <w:numId w:val="13"/>
        </w:numPr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0" w:right="10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Марфенин Н.Н. Руководство по преподаванию экологии в рамках концепции устойчивого развития. – М., 2012</w:t>
      </w: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sz w:val="28"/>
          <w:szCs w:val="28"/>
        </w:rPr>
      </w:pP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sz w:val="28"/>
          <w:szCs w:val="28"/>
        </w:rPr>
      </w:pP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sz w:val="28"/>
          <w:szCs w:val="28"/>
        </w:rPr>
      </w:pPr>
    </w:p>
    <w:p w:rsidR="00D170AD" w:rsidRDefault="00226332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b/>
          <w:sz w:val="28"/>
          <w:szCs w:val="28"/>
        </w:rPr>
      </w:pPr>
      <w:r w:rsidRPr="00D170AD">
        <w:rPr>
          <w:rFonts w:ascii="Times New Roman" w:hAnsi="Times New Roman"/>
          <w:b/>
          <w:sz w:val="28"/>
          <w:szCs w:val="28"/>
        </w:rPr>
        <w:lastRenderedPageBreak/>
        <w:t>Интернет-ресурсы</w:t>
      </w: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b/>
          <w:sz w:val="28"/>
          <w:szCs w:val="28"/>
        </w:rPr>
      </w:pP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b/>
          <w:sz w:val="28"/>
          <w:szCs w:val="28"/>
        </w:rPr>
      </w:pPr>
      <w:r w:rsidRPr="00D170AD">
        <w:rPr>
          <w:rFonts w:ascii="Times New Roman" w:hAnsi="Times New Roman"/>
          <w:sz w:val="28"/>
          <w:szCs w:val="28"/>
        </w:rPr>
        <w:t xml:space="preserve">1. </w:t>
      </w:r>
      <w:hyperlink r:id="rId5" w:history="1">
        <w:r w:rsidR="00226332" w:rsidRPr="00D170AD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226332" w:rsidRPr="00D170AD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226332" w:rsidRPr="00D170AD">
          <w:rPr>
            <w:rStyle w:val="a8"/>
            <w:rFonts w:ascii="Times New Roman" w:hAnsi="Times New Roman"/>
            <w:sz w:val="28"/>
            <w:szCs w:val="28"/>
            <w:lang w:val="en-US"/>
          </w:rPr>
          <w:t>ecologysite</w:t>
        </w:r>
        <w:proofErr w:type="spellEnd"/>
        <w:r w:rsidR="00226332" w:rsidRPr="00D170AD">
          <w:rPr>
            <w:rStyle w:val="a8"/>
            <w:rFonts w:ascii="Times New Roman" w:hAnsi="Times New Roman"/>
            <w:sz w:val="28"/>
            <w:szCs w:val="28"/>
          </w:rPr>
          <w:t>.</w:t>
        </w:r>
        <w:r w:rsidR="00226332" w:rsidRPr="00D170A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26332" w:rsidRPr="00226332">
        <w:rPr>
          <w:rFonts w:ascii="Times New Roman" w:hAnsi="Times New Roman"/>
          <w:sz w:val="28"/>
          <w:szCs w:val="28"/>
        </w:rPr>
        <w:t xml:space="preserve"> (</w:t>
      </w:r>
      <w:r w:rsidR="00226332">
        <w:rPr>
          <w:rFonts w:ascii="Times New Roman" w:hAnsi="Times New Roman"/>
          <w:sz w:val="28"/>
          <w:szCs w:val="28"/>
        </w:rPr>
        <w:t>Каталог экологических сайтов)</w:t>
      </w:r>
    </w:p>
    <w:p w:rsid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b/>
          <w:sz w:val="28"/>
          <w:szCs w:val="28"/>
        </w:rPr>
      </w:pPr>
      <w:r w:rsidRPr="00D170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hyperlink r:id="rId6" w:history="1"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226332" w:rsidRPr="00226332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ecoculture</w:t>
        </w:r>
        <w:proofErr w:type="spellEnd"/>
        <w:r w:rsidR="00226332" w:rsidRPr="00226332">
          <w:rPr>
            <w:rStyle w:val="a8"/>
            <w:rFonts w:ascii="Times New Roman" w:hAnsi="Times New Roman"/>
            <w:sz w:val="28"/>
            <w:szCs w:val="28"/>
          </w:rPr>
          <w:t>.</w:t>
        </w:r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26332" w:rsidRPr="00226332">
        <w:rPr>
          <w:rFonts w:ascii="Times New Roman" w:hAnsi="Times New Roman"/>
          <w:sz w:val="28"/>
          <w:szCs w:val="28"/>
        </w:rPr>
        <w:t xml:space="preserve"> </w:t>
      </w:r>
      <w:r w:rsidR="00226332">
        <w:rPr>
          <w:rFonts w:ascii="Times New Roman" w:hAnsi="Times New Roman"/>
          <w:sz w:val="28"/>
          <w:szCs w:val="28"/>
        </w:rPr>
        <w:t>(Сайт экологического просвещения)</w:t>
      </w:r>
    </w:p>
    <w:p w:rsidR="00226332" w:rsidRPr="00D170AD" w:rsidRDefault="00D170AD" w:rsidP="00D170AD">
      <w:pPr>
        <w:pStyle w:val="a5"/>
        <w:tabs>
          <w:tab w:val="left" w:pos="1134"/>
          <w:tab w:val="left" w:pos="2383"/>
          <w:tab w:val="left" w:pos="3717"/>
          <w:tab w:val="left" w:pos="5914"/>
          <w:tab w:val="left" w:pos="7441"/>
          <w:tab w:val="left" w:pos="8727"/>
        </w:tabs>
        <w:spacing w:after="0" w:line="240" w:lineRule="auto"/>
        <w:ind w:left="709" w:right="106"/>
        <w:jc w:val="both"/>
        <w:rPr>
          <w:rFonts w:ascii="Times New Roman" w:hAnsi="Times New Roman"/>
          <w:b/>
          <w:sz w:val="28"/>
          <w:szCs w:val="28"/>
        </w:rPr>
      </w:pPr>
      <w:r w:rsidRPr="00D170AD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3</w:t>
      </w:r>
      <w:r w:rsidRPr="00D170AD">
        <w:rPr>
          <w:rStyle w:val="a8"/>
          <w:rFonts w:ascii="Times New Roman" w:hAnsi="Times New Roman"/>
          <w:color w:val="auto"/>
          <w:sz w:val="28"/>
          <w:szCs w:val="28"/>
        </w:rPr>
        <w:t>.</w:t>
      </w:r>
      <w:r>
        <w:rPr>
          <w:rStyle w:val="a8"/>
          <w:rFonts w:ascii="Times New Roman" w:hAnsi="Times New Roman"/>
          <w:sz w:val="28"/>
          <w:szCs w:val="28"/>
        </w:rPr>
        <w:t xml:space="preserve"> </w:t>
      </w:r>
      <w:hyperlink r:id="rId7" w:history="1"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226332" w:rsidRPr="00226332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ecocommunity</w:t>
        </w:r>
        <w:proofErr w:type="spellEnd"/>
        <w:r w:rsidR="00226332" w:rsidRPr="00226332">
          <w:rPr>
            <w:rStyle w:val="a8"/>
            <w:rFonts w:ascii="Times New Roman" w:hAnsi="Times New Roman"/>
            <w:sz w:val="28"/>
            <w:szCs w:val="28"/>
          </w:rPr>
          <w:t>.</w:t>
        </w:r>
        <w:r w:rsidR="00226332" w:rsidRPr="00CE6D4E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26332" w:rsidRPr="00226332">
        <w:rPr>
          <w:rFonts w:ascii="Times New Roman" w:hAnsi="Times New Roman"/>
          <w:sz w:val="28"/>
          <w:szCs w:val="28"/>
        </w:rPr>
        <w:t xml:space="preserve"> </w:t>
      </w:r>
      <w:r w:rsidR="00226332">
        <w:rPr>
          <w:rFonts w:ascii="Times New Roman" w:hAnsi="Times New Roman"/>
          <w:sz w:val="28"/>
          <w:szCs w:val="28"/>
        </w:rPr>
        <w:t xml:space="preserve">(Информационный сайт, </w:t>
      </w:r>
      <w:proofErr w:type="spellStart"/>
      <w:r w:rsidR="00226332">
        <w:rPr>
          <w:rFonts w:ascii="Times New Roman" w:hAnsi="Times New Roman"/>
          <w:sz w:val="28"/>
          <w:szCs w:val="28"/>
        </w:rPr>
        <w:t>освещаящий</w:t>
      </w:r>
      <w:proofErr w:type="spellEnd"/>
      <w:r w:rsidR="00226332">
        <w:rPr>
          <w:rFonts w:ascii="Times New Roman" w:hAnsi="Times New Roman"/>
          <w:sz w:val="28"/>
          <w:szCs w:val="28"/>
        </w:rPr>
        <w:t xml:space="preserve"> проблемы экологии России)</w:t>
      </w:r>
    </w:p>
    <w:p w:rsidR="00642B32" w:rsidRDefault="00642B32"/>
    <w:sectPr w:rsidR="00642B32" w:rsidSect="00EF77B4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861E5"/>
    <w:multiLevelType w:val="hybridMultilevel"/>
    <w:tmpl w:val="9F66A062"/>
    <w:lvl w:ilvl="0" w:tplc="0908E4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54F7B"/>
    <w:multiLevelType w:val="hybridMultilevel"/>
    <w:tmpl w:val="E7A2E20C"/>
    <w:lvl w:ilvl="0" w:tplc="1F9E6D9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04B4C"/>
    <w:multiLevelType w:val="hybridMultilevel"/>
    <w:tmpl w:val="CEBCA87E"/>
    <w:lvl w:ilvl="0" w:tplc="1F9E6D94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E94087"/>
    <w:multiLevelType w:val="hybridMultilevel"/>
    <w:tmpl w:val="8294C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B73E5"/>
    <w:multiLevelType w:val="hybridMultilevel"/>
    <w:tmpl w:val="EA7294B4"/>
    <w:lvl w:ilvl="0" w:tplc="7A2A1A9A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D42154"/>
    <w:multiLevelType w:val="hybridMultilevel"/>
    <w:tmpl w:val="87DA5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07110"/>
    <w:multiLevelType w:val="hybridMultilevel"/>
    <w:tmpl w:val="867E2EEE"/>
    <w:lvl w:ilvl="0" w:tplc="1F9E6D94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color w:val="231F20"/>
        <w:w w:val="100"/>
        <w:sz w:val="21"/>
        <w:szCs w:val="2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A34B3"/>
    <w:multiLevelType w:val="hybridMultilevel"/>
    <w:tmpl w:val="D354F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32DBA"/>
    <w:multiLevelType w:val="hybridMultilevel"/>
    <w:tmpl w:val="6902F2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23F75A3"/>
    <w:multiLevelType w:val="hybridMultilevel"/>
    <w:tmpl w:val="0B389F52"/>
    <w:lvl w:ilvl="0" w:tplc="742402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D651A"/>
    <w:multiLevelType w:val="hybridMultilevel"/>
    <w:tmpl w:val="87C64A00"/>
    <w:lvl w:ilvl="0" w:tplc="74B834AE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765E5"/>
    <w:multiLevelType w:val="hybridMultilevel"/>
    <w:tmpl w:val="8830026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025BBC"/>
    <w:multiLevelType w:val="hybridMultilevel"/>
    <w:tmpl w:val="7570DDA4"/>
    <w:lvl w:ilvl="0" w:tplc="38C8BA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A85D2F"/>
    <w:multiLevelType w:val="hybridMultilevel"/>
    <w:tmpl w:val="925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7726D"/>
    <w:multiLevelType w:val="hybridMultilevel"/>
    <w:tmpl w:val="E85A8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12"/>
  </w:num>
  <w:num w:numId="6">
    <w:abstractNumId w:val="5"/>
  </w:num>
  <w:num w:numId="7">
    <w:abstractNumId w:val="6"/>
  </w:num>
  <w:num w:numId="8">
    <w:abstractNumId w:val="13"/>
  </w:num>
  <w:num w:numId="9">
    <w:abstractNumId w:val="1"/>
  </w:num>
  <w:num w:numId="10">
    <w:abstractNumId w:val="10"/>
  </w:num>
  <w:num w:numId="11">
    <w:abstractNumId w:val="8"/>
  </w:num>
  <w:num w:numId="12">
    <w:abstractNumId w:val="15"/>
  </w:num>
  <w:num w:numId="13">
    <w:abstractNumId w:val="9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2B32"/>
    <w:rsid w:val="00060F13"/>
    <w:rsid w:val="0008758C"/>
    <w:rsid w:val="000D23E0"/>
    <w:rsid w:val="00100758"/>
    <w:rsid w:val="00114636"/>
    <w:rsid w:val="00132DB3"/>
    <w:rsid w:val="00164466"/>
    <w:rsid w:val="00165E0B"/>
    <w:rsid w:val="0017767F"/>
    <w:rsid w:val="001C668B"/>
    <w:rsid w:val="002007A5"/>
    <w:rsid w:val="00226332"/>
    <w:rsid w:val="00365752"/>
    <w:rsid w:val="0040048C"/>
    <w:rsid w:val="0040117A"/>
    <w:rsid w:val="00473D0F"/>
    <w:rsid w:val="004A2699"/>
    <w:rsid w:val="00507700"/>
    <w:rsid w:val="005B11F7"/>
    <w:rsid w:val="005E19D0"/>
    <w:rsid w:val="005F5318"/>
    <w:rsid w:val="006140B2"/>
    <w:rsid w:val="00617532"/>
    <w:rsid w:val="00627EC3"/>
    <w:rsid w:val="00642B32"/>
    <w:rsid w:val="00714513"/>
    <w:rsid w:val="00763F81"/>
    <w:rsid w:val="007B34BA"/>
    <w:rsid w:val="007D161B"/>
    <w:rsid w:val="00834BEE"/>
    <w:rsid w:val="008772D7"/>
    <w:rsid w:val="00886C45"/>
    <w:rsid w:val="008B4EAB"/>
    <w:rsid w:val="008F6105"/>
    <w:rsid w:val="0096250E"/>
    <w:rsid w:val="00994E16"/>
    <w:rsid w:val="00996F09"/>
    <w:rsid w:val="009B5273"/>
    <w:rsid w:val="009C33D9"/>
    <w:rsid w:val="00A33B5E"/>
    <w:rsid w:val="00A341EE"/>
    <w:rsid w:val="00AC156A"/>
    <w:rsid w:val="00AF44CE"/>
    <w:rsid w:val="00B76145"/>
    <w:rsid w:val="00BE1BAE"/>
    <w:rsid w:val="00C80BAC"/>
    <w:rsid w:val="00CA4A75"/>
    <w:rsid w:val="00D170AD"/>
    <w:rsid w:val="00D608CA"/>
    <w:rsid w:val="00D77000"/>
    <w:rsid w:val="00D94D13"/>
    <w:rsid w:val="00DA24F1"/>
    <w:rsid w:val="00DA2C9D"/>
    <w:rsid w:val="00DE6F2F"/>
    <w:rsid w:val="00DF0BB5"/>
    <w:rsid w:val="00DF193D"/>
    <w:rsid w:val="00E073C2"/>
    <w:rsid w:val="00E66300"/>
    <w:rsid w:val="00EF77B4"/>
    <w:rsid w:val="00F92131"/>
    <w:rsid w:val="00FA75C4"/>
    <w:rsid w:val="00FC4015"/>
    <w:rsid w:val="00FE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560A"/>
  <w15:docId w15:val="{CB51F0B3-9FA4-47CB-A17A-BF6E6066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B3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42B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B32"/>
    <w:pPr>
      <w:ind w:left="720"/>
      <w:contextualSpacing/>
    </w:pPr>
  </w:style>
  <w:style w:type="paragraph" w:customStyle="1" w:styleId="Default">
    <w:name w:val="Default"/>
    <w:rsid w:val="00877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bullet2gif">
    <w:name w:val="msonormalbullet2.gif"/>
    <w:basedOn w:val="a"/>
    <w:rsid w:val="00473D0F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5">
    <w:name w:val="Body Text"/>
    <w:basedOn w:val="a"/>
    <w:link w:val="a6"/>
    <w:rsid w:val="007D161B"/>
    <w:pPr>
      <w:suppressAutoHyphens/>
      <w:spacing w:after="120"/>
    </w:pPr>
    <w:rPr>
      <w:lang w:eastAsia="zh-CN"/>
    </w:rPr>
  </w:style>
  <w:style w:type="character" w:customStyle="1" w:styleId="a6">
    <w:name w:val="Основной текст Знак"/>
    <w:basedOn w:val="a0"/>
    <w:link w:val="a5"/>
    <w:rsid w:val="007D161B"/>
    <w:rPr>
      <w:rFonts w:ascii="Calibri" w:eastAsia="Times New Roman" w:hAnsi="Calibri" w:cs="Times New Roman"/>
      <w:lang w:eastAsia="zh-CN"/>
    </w:rPr>
  </w:style>
  <w:style w:type="table" w:styleId="a7">
    <w:name w:val="Table Grid"/>
    <w:basedOn w:val="a1"/>
    <w:uiPriority w:val="59"/>
    <w:rsid w:val="00D608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226332"/>
    <w:rPr>
      <w:color w:val="0000FF" w:themeColor="hyperlink"/>
      <w:u w:val="single"/>
    </w:rPr>
  </w:style>
  <w:style w:type="paragraph" w:customStyle="1" w:styleId="ConsPlusNormal">
    <w:name w:val="ConsPlusNormal"/>
    <w:rsid w:val="006140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59"/>
    <w:rsid w:val="00E073C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cocommun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culture.ru" TargetMode="External"/><Relationship Id="rId5" Type="http://schemas.openxmlformats.org/officeDocument/2006/relationships/hyperlink" Target="http://www.ecologysite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22</Pages>
  <Words>4322</Words>
  <Characters>24638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</dc:creator>
  <cp:lastModifiedBy>user</cp:lastModifiedBy>
  <cp:revision>21</cp:revision>
  <dcterms:created xsi:type="dcterms:W3CDTF">2019-02-28T09:21:00Z</dcterms:created>
  <dcterms:modified xsi:type="dcterms:W3CDTF">2019-11-06T05:57:00Z</dcterms:modified>
</cp:coreProperties>
</file>